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342FC" w14:textId="77777777" w:rsidR="00972BDD" w:rsidRDefault="00972BDD">
      <w:pPr>
        <w:pStyle w:val="Body"/>
        <w:jc w:val="both"/>
        <w:rPr>
          <w:rFonts w:ascii="Calibri" w:hAnsi="Calibri"/>
          <w:b/>
          <w:bCs/>
          <w:sz w:val="24"/>
          <w:szCs w:val="24"/>
          <w:u w:color="000000"/>
        </w:rPr>
      </w:pPr>
    </w:p>
    <w:p w14:paraId="656D9B21" w14:textId="77777777" w:rsidR="00972BDD" w:rsidRDefault="00972BDD">
      <w:pPr>
        <w:pStyle w:val="Body"/>
        <w:jc w:val="center"/>
        <w:rPr>
          <w:rFonts w:ascii="Calibri" w:hAnsi="Calibri"/>
          <w:b/>
          <w:bCs/>
          <w:sz w:val="24"/>
          <w:szCs w:val="24"/>
          <w:u w:color="000000"/>
        </w:rPr>
      </w:pPr>
    </w:p>
    <w:p w14:paraId="38E53C2C" w14:textId="7000040B" w:rsidR="00972BDD" w:rsidRDefault="0042516A">
      <w:pPr>
        <w:pStyle w:val="Body"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24"/>
          <w:szCs w:val="24"/>
          <w:u w:color="000000"/>
        </w:rPr>
        <w:t>„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rinkos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ateitis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: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kokius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pokyčius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atneša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technologijos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socialiniai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tinklai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metamodernizmas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>?”</w:t>
      </w:r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bookmarkStart w:id="0" w:name="_GoBack"/>
      <w:bookmarkEnd w:id="0"/>
    </w:p>
    <w:p w14:paraId="4D422F23" w14:textId="77777777" w:rsidR="00972BDD" w:rsidRDefault="00972BDD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14:paraId="7F1732AB" w14:textId="0D13279E" w:rsidR="00972BDD" w:rsidRPr="00034934" w:rsidRDefault="0042516A">
      <w:pPr>
        <w:pStyle w:val="Body"/>
        <w:jc w:val="center"/>
        <w:rPr>
          <w:rFonts w:ascii="Calibri" w:eastAsia="Calibri" w:hAnsi="Calibri" w:cs="Calibri"/>
          <w:i/>
          <w:iCs/>
          <w:sz w:val="24"/>
          <w:szCs w:val="24"/>
          <w:u w:color="000000"/>
          <w:lang w:val="lt-LT"/>
        </w:rPr>
      </w:pPr>
      <w:r>
        <w:rPr>
          <w:rFonts w:ascii="Calibri" w:hAnsi="Calibri"/>
          <w:i/>
          <w:iCs/>
          <w:sz w:val="24"/>
          <w:szCs w:val="24"/>
          <w:u w:color="000000"/>
        </w:rPr>
        <w:t>II-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asis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metinis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tarptautinės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Metamodernizmo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konferencijos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renginys</w:t>
      </w:r>
      <w:proofErr w:type="spellEnd"/>
      <w:r w:rsidR="00C51B68">
        <w:rPr>
          <w:rFonts w:ascii="Calibri" w:hAnsi="Calibri"/>
          <w:i/>
          <w:iCs/>
          <w:sz w:val="24"/>
          <w:szCs w:val="24"/>
          <w:u w:color="000000"/>
          <w:lang w:val="lt-LT"/>
        </w:rPr>
        <w:t xml:space="preserve"> tarptautinės meno mugės „artVilnius“ metu </w:t>
      </w:r>
      <w:r w:rsidR="00C51B68">
        <w:rPr>
          <w:rFonts w:ascii="Calibri" w:hAnsi="Calibri"/>
          <w:i/>
          <w:iCs/>
          <w:sz w:val="24"/>
          <w:szCs w:val="24"/>
          <w:u w:color="000000"/>
        </w:rPr>
        <w:t xml:space="preserve">2021 </w:t>
      </w:r>
      <w:proofErr w:type="spellStart"/>
      <w:r w:rsidR="00C51B68">
        <w:rPr>
          <w:rFonts w:ascii="Calibri" w:hAnsi="Calibri"/>
          <w:i/>
          <w:iCs/>
          <w:sz w:val="24"/>
          <w:szCs w:val="24"/>
          <w:u w:color="000000"/>
        </w:rPr>
        <w:t>spalio</w:t>
      </w:r>
      <w:proofErr w:type="spellEnd"/>
      <w:r w:rsidR="00C51B68">
        <w:rPr>
          <w:rFonts w:ascii="Calibri" w:hAnsi="Calibri"/>
          <w:i/>
          <w:iCs/>
          <w:sz w:val="24"/>
          <w:szCs w:val="24"/>
          <w:u w:color="000000"/>
        </w:rPr>
        <w:t xml:space="preserve"> 16 d.</w:t>
      </w:r>
    </w:p>
    <w:p w14:paraId="37FFCBF9" w14:textId="687FD009" w:rsidR="00972BDD" w:rsidRDefault="0042516A">
      <w:pPr>
        <w:pStyle w:val="Body"/>
        <w:jc w:val="center"/>
        <w:rPr>
          <w:rFonts w:ascii="Calibri" w:eastAsia="Calibri" w:hAnsi="Calibri" w:cs="Calibri"/>
          <w:i/>
          <w:iCs/>
          <w:sz w:val="24"/>
          <w:szCs w:val="24"/>
          <w:u w:color="000000"/>
        </w:rPr>
      </w:pP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Organizatoriai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>: „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artXchange</w:t>
      </w:r>
      <w:proofErr w:type="spellEnd"/>
      <w:r>
        <w:rPr>
          <w:rFonts w:ascii="Calibri" w:hAnsi="Calibri"/>
          <w:i/>
          <w:iCs/>
          <w:sz w:val="24"/>
          <w:szCs w:val="24"/>
          <w:u w:color="000000"/>
        </w:rPr>
        <w:t xml:space="preserve"> Global</w:t>
      </w:r>
      <w:proofErr w:type="gramStart"/>
      <w:r>
        <w:rPr>
          <w:rFonts w:ascii="Calibri" w:hAnsi="Calibri"/>
          <w:i/>
          <w:iCs/>
          <w:sz w:val="24"/>
          <w:szCs w:val="24"/>
          <w:u w:color="000000"/>
          <w:lang w:val="de-DE"/>
        </w:rPr>
        <w:t xml:space="preserve">“ </w:t>
      </w:r>
      <w:proofErr w:type="spellStart"/>
      <w:r>
        <w:rPr>
          <w:rFonts w:ascii="Calibri" w:hAnsi="Calibri"/>
          <w:i/>
          <w:iCs/>
          <w:sz w:val="24"/>
          <w:szCs w:val="24"/>
          <w:u w:color="000000"/>
        </w:rPr>
        <w:t>ir</w:t>
      </w:r>
      <w:proofErr w:type="spellEnd"/>
      <w:proofErr w:type="gramEnd"/>
      <w:r>
        <w:rPr>
          <w:rFonts w:ascii="Calibri" w:hAnsi="Calibri"/>
          <w:i/>
          <w:iCs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i/>
          <w:iCs/>
          <w:sz w:val="24"/>
          <w:szCs w:val="24"/>
          <w:u w:color="000000"/>
        </w:rPr>
        <w:t>“</w:t>
      </w:r>
      <w:r>
        <w:rPr>
          <w:rFonts w:ascii="Calibri" w:hAnsi="Calibri"/>
          <w:i/>
          <w:iCs/>
          <w:sz w:val="24"/>
          <w:szCs w:val="24"/>
          <w:u w:color="000000"/>
        </w:rPr>
        <w:t>AMRES ART Gallery</w:t>
      </w:r>
      <w:r w:rsidR="00C51B68">
        <w:rPr>
          <w:rFonts w:ascii="Calibri" w:hAnsi="Calibri"/>
          <w:i/>
          <w:iCs/>
          <w:sz w:val="24"/>
          <w:szCs w:val="24"/>
          <w:u w:color="000000"/>
        </w:rPr>
        <w:t>”</w:t>
      </w:r>
    </w:p>
    <w:p w14:paraId="6B40E10D" w14:textId="77777777" w:rsidR="00972BDD" w:rsidRDefault="00972BDD">
      <w:pPr>
        <w:pStyle w:val="Body"/>
        <w:rPr>
          <w:rFonts w:ascii="Calibri" w:eastAsia="Calibri" w:hAnsi="Calibri" w:cs="Calibri"/>
          <w:b/>
          <w:bCs/>
          <w:strike/>
          <w:sz w:val="24"/>
          <w:szCs w:val="24"/>
          <w:u w:color="000000"/>
        </w:rPr>
      </w:pPr>
    </w:p>
    <w:p w14:paraId="217B5593" w14:textId="77777777" w:rsidR="00972BDD" w:rsidRDefault="00972BDD" w:rsidP="00034934">
      <w:pPr>
        <w:pStyle w:val="Body"/>
        <w:rPr>
          <w:b/>
          <w:bCs/>
        </w:rPr>
      </w:pPr>
    </w:p>
    <w:p w14:paraId="138EB3C9" w14:textId="78738185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Metamodernizmo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samprata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vienas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iš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būdų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apibrėžti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dabartinį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laikmetį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kuriame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į </w:t>
      </w:r>
      <w:proofErr w:type="spellStart"/>
      <w:r>
        <w:rPr>
          <w:rFonts w:ascii="Calibri" w:hAnsi="Calibri"/>
          <w:sz w:val="24"/>
          <w:szCs w:val="24"/>
          <w:u w:color="000000"/>
        </w:rPr>
        <w:t>priekį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išeina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asmenybė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kuri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nori </w:t>
      </w:r>
      <w:proofErr w:type="spellStart"/>
      <w:r>
        <w:rPr>
          <w:rFonts w:ascii="Calibri" w:hAnsi="Calibri"/>
          <w:sz w:val="24"/>
          <w:szCs w:val="24"/>
          <w:u w:color="000000"/>
        </w:rPr>
        <w:t>autentiškai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save </w:t>
      </w:r>
      <w:proofErr w:type="spellStart"/>
      <w:r>
        <w:rPr>
          <w:rFonts w:ascii="Calibri" w:hAnsi="Calibri"/>
          <w:sz w:val="24"/>
          <w:szCs w:val="24"/>
          <w:u w:color="000000"/>
        </w:rPr>
        <w:t>išreikšti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laikmetį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kuriame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persipina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skirtingos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kompetencijos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sritys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  <w:lang w:val="fr-FR"/>
        </w:rPr>
        <w:t>r</w:t>
      </w:r>
      <w:proofErr w:type="spellStart"/>
      <w:r>
        <w:rPr>
          <w:rFonts w:ascii="Calibri" w:hAnsi="Calibri"/>
          <w:sz w:val="24"/>
          <w:szCs w:val="24"/>
          <w:u w:color="000000"/>
        </w:rPr>
        <w:t>inka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keisis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ateityje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metamodernizmo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laikotarpyje</w:t>
      </w:r>
      <w:proofErr w:type="spellEnd"/>
      <w:r>
        <w:rPr>
          <w:rFonts w:ascii="Calibri" w:hAnsi="Calibri"/>
          <w:sz w:val="24"/>
          <w:szCs w:val="24"/>
          <w:u w:color="000000"/>
        </w:rPr>
        <w:t>,</w:t>
      </w:r>
      <w:r w:rsidRPr="00034934">
        <w:rPr>
          <w:rFonts w:ascii="Calibri" w:hAnsi="Calibri"/>
          <w:sz w:val="24"/>
          <w:szCs w:val="24"/>
          <w:u w:color="000000"/>
          <w:lang w:val="fr-FR"/>
        </w:rPr>
        <w:t xml:space="preserve"> su </w:t>
      </w:r>
      <w:proofErr w:type="spellStart"/>
      <w:r w:rsidRPr="00034934">
        <w:rPr>
          <w:rFonts w:ascii="Calibri" w:hAnsi="Calibri"/>
          <w:sz w:val="24"/>
          <w:szCs w:val="24"/>
          <w:u w:color="000000"/>
          <w:lang w:val="fr-FR"/>
        </w:rPr>
        <w:t>technologij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ų </w:t>
      </w:r>
      <w:proofErr w:type="spellStart"/>
      <w:r>
        <w:rPr>
          <w:rFonts w:ascii="Calibri" w:hAnsi="Calibri"/>
          <w:sz w:val="24"/>
          <w:szCs w:val="24"/>
          <w:u w:color="000000"/>
        </w:rPr>
        <w:t>pagalba</w:t>
      </w:r>
      <w:proofErr w:type="spellEnd"/>
      <w:r>
        <w:rPr>
          <w:rFonts w:ascii="Calibri" w:hAnsi="Calibri"/>
          <w:sz w:val="24"/>
          <w:szCs w:val="24"/>
          <w:u w:color="000000"/>
        </w:rPr>
        <w:t>?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it-IT"/>
        </w:rPr>
        <w:t>Meno rinkos poky</w:t>
      </w:r>
      <w:proofErr w:type="spellStart"/>
      <w:r>
        <w:rPr>
          <w:rFonts w:ascii="Calibri" w:hAnsi="Calibri"/>
          <w:sz w:val="24"/>
          <w:szCs w:val="24"/>
          <w:u w:color="000000"/>
        </w:rPr>
        <w:t>čiai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akivaizdūs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jau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š</w:t>
      </w:r>
      <w:r>
        <w:rPr>
          <w:rFonts w:ascii="Calibri" w:hAnsi="Calibri"/>
          <w:sz w:val="24"/>
          <w:szCs w:val="24"/>
          <w:u w:color="000000"/>
          <w:lang w:val="de-DE"/>
        </w:rPr>
        <w:t xml:space="preserve">iandien </w:t>
      </w:r>
      <w:r>
        <w:rPr>
          <w:rFonts w:ascii="Calibri" w:hAnsi="Calibri"/>
          <w:sz w:val="24"/>
          <w:szCs w:val="24"/>
          <w:u w:color="000000"/>
        </w:rPr>
        <w:t xml:space="preserve">– </w:t>
      </w:r>
      <w:r>
        <w:rPr>
          <w:rFonts w:ascii="Calibri" w:hAnsi="Calibri"/>
          <w:sz w:val="24"/>
          <w:szCs w:val="24"/>
          <w:u w:color="000000"/>
          <w:lang w:val="da-DK"/>
        </w:rPr>
        <w:t xml:space="preserve">vis </w:t>
      </w:r>
      <w:r>
        <w:rPr>
          <w:rFonts w:ascii="Calibri" w:hAnsi="Calibri"/>
          <w:sz w:val="24"/>
          <w:szCs w:val="24"/>
          <w:u w:color="000000"/>
        </w:rPr>
        <w:t>į</w:t>
      </w:r>
      <w:r>
        <w:rPr>
          <w:rFonts w:ascii="Calibri" w:hAnsi="Calibri"/>
          <w:sz w:val="24"/>
          <w:szCs w:val="24"/>
          <w:u w:color="000000"/>
          <w:lang w:val="pt-PT"/>
        </w:rPr>
        <w:t>domesniais tampa ne tik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kūriniai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bet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menininkai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asmenybės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šalia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to </w:t>
      </w:r>
      <w:proofErr w:type="spellStart"/>
      <w:r>
        <w:rPr>
          <w:rFonts w:ascii="Calibri" w:hAnsi="Calibri"/>
          <w:sz w:val="24"/>
          <w:szCs w:val="24"/>
          <w:u w:color="000000"/>
        </w:rPr>
        <w:t>įsipina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technologijų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į</w:t>
      </w:r>
      <w:proofErr w:type="spellStart"/>
      <w:r>
        <w:rPr>
          <w:rFonts w:ascii="Calibri" w:hAnsi="Calibri"/>
          <w:sz w:val="24"/>
          <w:szCs w:val="24"/>
          <w:u w:color="000000"/>
          <w:lang w:val="es-ES_tradnl"/>
        </w:rPr>
        <w:t>sigal</w:t>
      </w:r>
      <w:r>
        <w:rPr>
          <w:rFonts w:ascii="Calibri" w:hAnsi="Calibri"/>
          <w:sz w:val="24"/>
          <w:szCs w:val="24"/>
          <w:u w:color="000000"/>
        </w:rPr>
        <w:t>ėjimas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– </w:t>
      </w:r>
      <w:r>
        <w:rPr>
          <w:rFonts w:ascii="Calibri" w:hAnsi="Calibri"/>
          <w:sz w:val="24"/>
          <w:szCs w:val="24"/>
          <w:u w:color="000000"/>
          <w:lang w:val="it-IT"/>
        </w:rPr>
        <w:t>nuo socialini</w:t>
      </w:r>
      <w:r>
        <w:rPr>
          <w:rFonts w:ascii="Calibri" w:hAnsi="Calibri"/>
          <w:sz w:val="24"/>
          <w:szCs w:val="24"/>
          <w:u w:color="000000"/>
        </w:rPr>
        <w:t xml:space="preserve">ų </w:t>
      </w:r>
      <w:proofErr w:type="spellStart"/>
      <w:r>
        <w:rPr>
          <w:rFonts w:ascii="Calibri" w:hAnsi="Calibri"/>
          <w:sz w:val="24"/>
          <w:szCs w:val="24"/>
          <w:u w:color="000000"/>
        </w:rPr>
        <w:t>tinklų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iki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revoliucijas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žadančių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</w:rPr>
        <w:t xml:space="preserve">NFT, P2P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> 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blockchain</w:t>
      </w:r>
      <w:proofErr w:type="spellEnd"/>
      <w:r w:rsidR="00D853A3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 w:rsidRPr="00034934">
        <w:rPr>
          <w:rFonts w:ascii="Calibri" w:hAnsi="Calibri"/>
          <w:sz w:val="24"/>
          <w:szCs w:val="24"/>
          <w:u w:color="000000"/>
        </w:rPr>
        <w:t>galimybi</w:t>
      </w:r>
      <w:proofErr w:type="spellEnd"/>
      <w:r w:rsidR="00D853A3">
        <w:rPr>
          <w:rFonts w:ascii="Calibri" w:hAnsi="Calibri"/>
          <w:sz w:val="24"/>
          <w:szCs w:val="24"/>
          <w:u w:color="000000"/>
          <w:lang w:val="lt-LT"/>
        </w:rPr>
        <w:t>ų</w:t>
      </w:r>
      <w:r w:rsidR="00D853A3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="00D853A3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 w:rsidRPr="00034934">
        <w:rPr>
          <w:rFonts w:ascii="Calibri" w:hAnsi="Calibri"/>
          <w:sz w:val="24"/>
          <w:szCs w:val="24"/>
          <w:u w:color="000000"/>
        </w:rPr>
        <w:t>rinkoje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galimai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naikinanč</w:t>
      </w:r>
      <w:proofErr w:type="spellEnd"/>
      <w:r>
        <w:rPr>
          <w:rFonts w:ascii="Calibri" w:hAnsi="Calibri"/>
          <w:sz w:val="24"/>
          <w:szCs w:val="24"/>
          <w:u w:color="000000"/>
          <w:lang w:val="pt-PT"/>
        </w:rPr>
        <w:t>i</w:t>
      </w:r>
      <w:r w:rsidR="00D853A3">
        <w:rPr>
          <w:rFonts w:ascii="Calibri" w:hAnsi="Calibri"/>
          <w:sz w:val="24"/>
          <w:szCs w:val="24"/>
          <w:u w:color="000000"/>
          <w:lang w:val="pt-PT"/>
        </w:rPr>
        <w:t>ų</w:t>
      </w:r>
      <w:r>
        <w:rPr>
          <w:rFonts w:ascii="Calibri" w:hAnsi="Calibri"/>
          <w:sz w:val="24"/>
          <w:szCs w:val="24"/>
          <w:u w:color="000000"/>
          <w:lang w:val="pt-PT"/>
        </w:rPr>
        <w:t xml:space="preserve"> tarpinink</w:t>
      </w:r>
      <w:r>
        <w:rPr>
          <w:rFonts w:ascii="Calibri" w:hAnsi="Calibri"/>
          <w:sz w:val="24"/>
          <w:szCs w:val="24"/>
          <w:u w:color="000000"/>
        </w:rPr>
        <w:t xml:space="preserve">ų </w:t>
      </w:r>
      <w:proofErr w:type="spellStart"/>
      <w:r>
        <w:rPr>
          <w:rFonts w:ascii="Calibri" w:hAnsi="Calibri"/>
          <w:sz w:val="24"/>
          <w:szCs w:val="24"/>
          <w:u w:color="000000"/>
        </w:rPr>
        <w:t>vaidmens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svarbą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</w:p>
    <w:p w14:paraId="6493CF27" w14:textId="77777777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tyrėjai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įvardina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naujos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  <w:lang w:val="es-ES_tradnl"/>
        </w:rPr>
        <w:t>epochos</w:t>
      </w:r>
      <w:proofErr w:type="spellEnd"/>
      <w:r>
        <w:rPr>
          <w:rFonts w:ascii="Calibri" w:hAnsi="Calibri"/>
          <w:sz w:val="24"/>
          <w:szCs w:val="24"/>
          <w:u w:color="000000"/>
          <w:lang w:val="es-ES_tradnl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  <w:lang w:val="es-ES_tradnl"/>
        </w:rPr>
        <w:t>prad</w:t>
      </w:r>
      <w:r>
        <w:rPr>
          <w:rFonts w:ascii="Calibri" w:hAnsi="Calibri"/>
          <w:sz w:val="24"/>
          <w:szCs w:val="24"/>
          <w:u w:color="000000"/>
        </w:rPr>
        <w:t>žią</w:t>
      </w:r>
      <w:proofErr w:type="spellEnd"/>
      <w:r>
        <w:rPr>
          <w:rFonts w:ascii="Calibri" w:hAnsi="Calibri"/>
          <w:sz w:val="24"/>
          <w:szCs w:val="24"/>
          <w:u w:color="000000"/>
          <w:lang w:val="de-DE"/>
        </w:rPr>
        <w:t>, besikei</w:t>
      </w:r>
      <w:proofErr w:type="spellStart"/>
      <w:r>
        <w:rPr>
          <w:rFonts w:ascii="Calibri" w:hAnsi="Calibri"/>
          <w:sz w:val="24"/>
          <w:szCs w:val="24"/>
          <w:u w:color="000000"/>
        </w:rPr>
        <w:t>čianti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visuomenė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skaitmeninė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karta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jau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dabar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diktuoja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naujas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taisykles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Nujauč</w:t>
      </w:r>
      <w:proofErr w:type="spellEnd"/>
      <w:r>
        <w:rPr>
          <w:rFonts w:ascii="Calibri" w:hAnsi="Calibri"/>
          <w:sz w:val="24"/>
          <w:szCs w:val="24"/>
          <w:u w:color="000000"/>
          <w:lang w:val="it-IT"/>
        </w:rPr>
        <w:t>iama meno rinkos dalyvi</w:t>
      </w:r>
      <w:r>
        <w:rPr>
          <w:rFonts w:ascii="Calibri" w:hAnsi="Calibri"/>
          <w:sz w:val="24"/>
          <w:szCs w:val="24"/>
          <w:u w:color="000000"/>
        </w:rPr>
        <w:t xml:space="preserve">ų </w:t>
      </w:r>
      <w:proofErr w:type="spellStart"/>
      <w:r>
        <w:rPr>
          <w:rFonts w:ascii="Calibri" w:hAnsi="Calibri"/>
          <w:sz w:val="24"/>
          <w:szCs w:val="24"/>
          <w:u w:color="000000"/>
        </w:rPr>
        <w:t>evoliucija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nauji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veikimo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bū</w:t>
      </w:r>
      <w:proofErr w:type="spellEnd"/>
      <w:r>
        <w:rPr>
          <w:rFonts w:ascii="Calibri" w:hAnsi="Calibri"/>
          <w:sz w:val="24"/>
          <w:szCs w:val="24"/>
          <w:u w:color="000000"/>
          <w:lang w:val="it-IT"/>
        </w:rPr>
        <w:t xml:space="preserve">dai </w:t>
      </w:r>
      <w:r>
        <w:rPr>
          <w:rFonts w:ascii="Calibri" w:hAnsi="Calibri"/>
          <w:sz w:val="24"/>
          <w:szCs w:val="24"/>
          <w:u w:color="000000"/>
        </w:rPr>
        <w:t xml:space="preserve">– </w:t>
      </w:r>
      <w:proofErr w:type="spell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šie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pokyčiai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liečia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kūrėjus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jų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vadybininkus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galerijas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kitus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rinkos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dalyvius</w:t>
      </w:r>
      <w:proofErr w:type="spellEnd"/>
      <w:r>
        <w:rPr>
          <w:rFonts w:ascii="Calibri" w:hAnsi="Calibri"/>
          <w:sz w:val="24"/>
          <w:szCs w:val="24"/>
          <w:u w:color="000000"/>
        </w:rPr>
        <w:t>?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rinka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keisis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artimoje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ateityje</w:t>
      </w:r>
      <w:proofErr w:type="spellEnd"/>
      <w:r>
        <w:rPr>
          <w:rFonts w:ascii="Calibri" w:hAnsi="Calibri"/>
          <w:sz w:val="24"/>
          <w:szCs w:val="24"/>
          <w:u w:color="000000"/>
        </w:rPr>
        <w:t>?</w:t>
      </w:r>
      <w:proofErr w:type="gramEnd"/>
    </w:p>
    <w:p w14:paraId="157F00A9" w14:textId="77777777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</w:rPr>
        <w:t xml:space="preserve">Į </w:t>
      </w:r>
      <w:proofErr w:type="spellStart"/>
      <w:r>
        <w:rPr>
          <w:rFonts w:ascii="Calibri" w:hAnsi="Calibri"/>
          <w:sz w:val="24"/>
          <w:szCs w:val="24"/>
          <w:u w:color="000000"/>
        </w:rPr>
        <w:t>šiuos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klausimus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bandė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atsakyti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ArtVilnius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</w:rPr>
        <w:t>21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Metamodernizmo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konferencijos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dalyviai</w:t>
      </w:r>
      <w:proofErr w:type="spellEnd"/>
      <w:r>
        <w:rPr>
          <w:rFonts w:ascii="Calibri" w:hAnsi="Calibri"/>
          <w:sz w:val="24"/>
          <w:szCs w:val="24"/>
          <w:u w:color="000000"/>
        </w:rPr>
        <w:t>:</w:t>
      </w:r>
    </w:p>
    <w:p w14:paraId="4448FFAD" w14:textId="77777777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Calibri" w:hAnsi="Calibri"/>
          <w:sz w:val="24"/>
          <w:szCs w:val="24"/>
          <w:u w:color="000000"/>
        </w:rPr>
        <w:t>Arvydas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Žalpys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(</w:t>
      </w:r>
      <w:proofErr w:type="spellStart"/>
      <w:r>
        <w:rPr>
          <w:rFonts w:ascii="Calibri" w:hAnsi="Calibri"/>
          <w:sz w:val="24"/>
          <w:szCs w:val="24"/>
          <w:u w:color="000000"/>
          <w:lang w:val="es-ES_tradnl"/>
        </w:rPr>
        <w:t>galerijos</w:t>
      </w:r>
      <w:proofErr w:type="spellEnd"/>
      <w:r>
        <w:rPr>
          <w:rFonts w:ascii="Calibri" w:hAnsi="Calibri"/>
          <w:sz w:val="24"/>
          <w:szCs w:val="24"/>
          <w:u w:color="000000"/>
          <w:lang w:val="es-ES_tradnl"/>
        </w:rPr>
        <w:t xml:space="preserve"> </w:t>
      </w:r>
      <w:r>
        <w:rPr>
          <w:rFonts w:ascii="Calibri" w:hAnsi="Calibri"/>
          <w:sz w:val="24"/>
          <w:szCs w:val="24"/>
          <w:u w:color="000000"/>
        </w:rPr>
        <w:t>„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parkas</w:t>
      </w:r>
      <w:r>
        <w:rPr>
          <w:rFonts w:ascii="Calibri" w:hAnsi="Calibri"/>
          <w:sz w:val="24"/>
          <w:szCs w:val="24"/>
          <w:u w:color="000000"/>
          <w:lang w:val="de-DE"/>
        </w:rPr>
        <w:t xml:space="preserve">“ </w:t>
      </w:r>
      <w:proofErr w:type="spellStart"/>
      <w:r>
        <w:rPr>
          <w:rFonts w:ascii="Calibri" w:hAnsi="Calibri"/>
          <w:sz w:val="24"/>
          <w:szCs w:val="24"/>
          <w:u w:color="000000"/>
        </w:rPr>
        <w:t>direktorius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), </w:t>
      </w:r>
      <w:proofErr w:type="spellStart"/>
      <w:r>
        <w:rPr>
          <w:rFonts w:ascii="Calibri" w:hAnsi="Calibri"/>
          <w:sz w:val="24"/>
          <w:szCs w:val="24"/>
          <w:u w:color="000000"/>
        </w:rPr>
        <w:t>Vilmantas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Marcinkevičius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(</w:t>
      </w:r>
      <w:proofErr w:type="spellStart"/>
      <w:r>
        <w:rPr>
          <w:rFonts w:ascii="Calibri" w:hAnsi="Calibri"/>
          <w:sz w:val="24"/>
          <w:szCs w:val="24"/>
          <w:u w:color="000000"/>
        </w:rPr>
        <w:t>tapytojas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), </w:t>
      </w:r>
      <w:proofErr w:type="spellStart"/>
      <w:r>
        <w:rPr>
          <w:rFonts w:ascii="Calibri" w:hAnsi="Calibri"/>
          <w:sz w:val="24"/>
          <w:szCs w:val="24"/>
          <w:u w:color="000000"/>
        </w:rPr>
        <w:t>Neringa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Kulik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(</w:t>
      </w:r>
      <w:r>
        <w:rPr>
          <w:rFonts w:ascii="Calibri" w:hAnsi="Calibri"/>
          <w:sz w:val="24"/>
          <w:szCs w:val="24"/>
          <w:u w:color="000000"/>
          <w:lang w:val="it-IT"/>
        </w:rPr>
        <w:t>Kauno bienal</w:t>
      </w:r>
      <w:r>
        <w:rPr>
          <w:rFonts w:ascii="Calibri" w:hAnsi="Calibri"/>
          <w:sz w:val="24"/>
          <w:szCs w:val="24"/>
          <w:u w:color="000000"/>
        </w:rPr>
        <w:t xml:space="preserve">ė </w:t>
      </w:r>
      <w:proofErr w:type="spellStart"/>
      <w:r>
        <w:rPr>
          <w:rFonts w:ascii="Calibri" w:hAnsi="Calibri"/>
          <w:sz w:val="24"/>
          <w:szCs w:val="24"/>
          <w:u w:color="000000"/>
        </w:rPr>
        <w:t>vadovė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), </w:t>
      </w:r>
      <w:proofErr w:type="spellStart"/>
      <w:r>
        <w:rPr>
          <w:rFonts w:ascii="Calibri" w:hAnsi="Calibri"/>
          <w:sz w:val="24"/>
          <w:szCs w:val="24"/>
          <w:u w:color="000000"/>
        </w:rPr>
        <w:t>Andrius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Zakarauskas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(</w:t>
      </w:r>
      <w:proofErr w:type="spellStart"/>
      <w:r>
        <w:rPr>
          <w:rFonts w:ascii="Calibri" w:hAnsi="Calibri"/>
          <w:sz w:val="24"/>
          <w:szCs w:val="24"/>
          <w:u w:color="000000"/>
        </w:rPr>
        <w:t>tapytojas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), </w:t>
      </w:r>
      <w:r>
        <w:rPr>
          <w:rFonts w:ascii="Calibri" w:hAnsi="Calibri"/>
          <w:sz w:val="24"/>
          <w:szCs w:val="24"/>
          <w:u w:color="000000"/>
          <w:lang w:val="it-IT"/>
        </w:rPr>
        <w:t xml:space="preserve">Ornela </w:t>
      </w:r>
      <w:proofErr w:type="spellStart"/>
      <w:r>
        <w:rPr>
          <w:rFonts w:ascii="Calibri" w:hAnsi="Calibri"/>
          <w:sz w:val="24"/>
          <w:szCs w:val="24"/>
          <w:u w:color="000000"/>
        </w:rPr>
        <w:t>Ramašauskaitė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(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rinkos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ekspertė</w:t>
      </w:r>
      <w:proofErr w:type="spellEnd"/>
      <w:r>
        <w:rPr>
          <w:rFonts w:ascii="Calibri" w:hAnsi="Calibri"/>
          <w:sz w:val="24"/>
          <w:szCs w:val="24"/>
          <w:u w:color="000000"/>
          <w:lang w:val="it-IT"/>
        </w:rPr>
        <w:t>, meno agent</w:t>
      </w:r>
      <w:proofErr w:type="spellStart"/>
      <w:r>
        <w:rPr>
          <w:rFonts w:ascii="Calibri" w:hAnsi="Calibri"/>
          <w:sz w:val="24"/>
          <w:szCs w:val="24"/>
          <w:u w:color="000000"/>
        </w:rPr>
        <w:t>ū</w:t>
      </w:r>
      <w:r w:rsidRPr="00034934">
        <w:rPr>
          <w:rFonts w:ascii="Calibri" w:hAnsi="Calibri"/>
          <w:sz w:val="24"/>
          <w:szCs w:val="24"/>
          <w:u w:color="000000"/>
        </w:rPr>
        <w:t>ros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artXchange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Global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vadov</w:t>
      </w:r>
      <w:r>
        <w:rPr>
          <w:rFonts w:ascii="Calibri" w:hAnsi="Calibri"/>
          <w:sz w:val="24"/>
          <w:szCs w:val="24"/>
          <w:u w:color="000000"/>
        </w:rPr>
        <w:t>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)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moderatorė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it-IT"/>
        </w:rPr>
        <w:t>Rasa B</w:t>
      </w:r>
      <w:proofErr w:type="spellStart"/>
      <w:r>
        <w:rPr>
          <w:rFonts w:ascii="Calibri" w:hAnsi="Calibri"/>
          <w:sz w:val="24"/>
          <w:szCs w:val="24"/>
          <w:u w:color="000000"/>
        </w:rPr>
        <w:t>altė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Balčiūnienė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(</w:t>
      </w:r>
      <w:proofErr w:type="spellStart"/>
      <w:r>
        <w:rPr>
          <w:rFonts w:ascii="Calibri" w:hAnsi="Calibri"/>
          <w:sz w:val="24"/>
          <w:szCs w:val="24"/>
          <w:u w:color="000000"/>
        </w:rPr>
        <w:t>edukacinė</w:t>
      </w:r>
      <w:proofErr w:type="spellEnd"/>
      <w:r>
        <w:rPr>
          <w:rFonts w:ascii="Calibri" w:hAnsi="Calibri"/>
          <w:sz w:val="24"/>
          <w:szCs w:val="24"/>
          <w:u w:color="000000"/>
          <w:lang w:val="es-ES_tradnl"/>
        </w:rPr>
        <w:t xml:space="preserve">s </w:t>
      </w:r>
      <w:proofErr w:type="spellStart"/>
      <w:r>
        <w:rPr>
          <w:rFonts w:ascii="Calibri" w:hAnsi="Calibri"/>
          <w:sz w:val="24"/>
          <w:szCs w:val="24"/>
          <w:u w:color="000000"/>
          <w:lang w:val="es-ES_tradnl"/>
        </w:rPr>
        <w:t>galerijos</w:t>
      </w:r>
      <w:proofErr w:type="spellEnd"/>
      <w:r>
        <w:rPr>
          <w:rFonts w:ascii="Calibri" w:hAnsi="Calibri"/>
          <w:sz w:val="24"/>
          <w:szCs w:val="24"/>
          <w:u w:color="000000"/>
          <w:lang w:val="es-ES_tradnl"/>
        </w:rPr>
        <w:t xml:space="preserve"> AMRES ART </w:t>
      </w:r>
      <w:proofErr w:type="spellStart"/>
      <w:r>
        <w:rPr>
          <w:rFonts w:ascii="Calibri" w:hAnsi="Calibri"/>
          <w:sz w:val="24"/>
          <w:szCs w:val="24"/>
          <w:u w:color="000000"/>
          <w:lang w:val="es-ES_tradnl"/>
        </w:rPr>
        <w:t>Gallery</w:t>
      </w:r>
      <w:proofErr w:type="spellEnd"/>
      <w:r>
        <w:rPr>
          <w:rFonts w:ascii="Calibri" w:hAnsi="Calibri"/>
          <w:sz w:val="24"/>
          <w:szCs w:val="24"/>
          <w:u w:color="000000"/>
          <w:lang w:val="es-ES_tradnl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įkūrėja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intuityvios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estetikos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metodo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bendrakūrėja</w:t>
      </w:r>
      <w:proofErr w:type="spellEnd"/>
      <w:r>
        <w:rPr>
          <w:rFonts w:ascii="Calibri" w:hAnsi="Calibri"/>
          <w:sz w:val="24"/>
          <w:szCs w:val="24"/>
          <w:u w:color="000000"/>
        </w:rPr>
        <w:t>).</w:t>
      </w:r>
    </w:p>
    <w:p w14:paraId="3F857719" w14:textId="77777777" w:rsidR="00972BDD" w:rsidRDefault="00972BDD">
      <w:pPr>
        <w:pStyle w:val="Body"/>
        <w:rPr>
          <w:rFonts w:ascii="Calibri" w:eastAsia="Calibri" w:hAnsi="Calibri" w:cs="Calibri"/>
          <w:sz w:val="24"/>
          <w:szCs w:val="24"/>
          <w:u w:color="000000"/>
        </w:rPr>
      </w:pPr>
    </w:p>
    <w:p w14:paraId="7E36DF75" w14:textId="77777777" w:rsidR="00972BDD" w:rsidRDefault="0042516A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b/>
          <w:bCs/>
          <w:sz w:val="24"/>
          <w:szCs w:val="24"/>
          <w:u w:color="000000"/>
        </w:rPr>
        <w:t>Kokie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pokyčiai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bus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ilgalaikiai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, o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kokie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trumpalaikiai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rinkoje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>?</w:t>
      </w:r>
      <w:proofErr w:type="gramEnd"/>
    </w:p>
    <w:p w14:paraId="1A27827E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8C5E054" w14:textId="77880607" w:rsidR="00972BDD" w:rsidRPr="00034934" w:rsidRDefault="00C51B68">
      <w:pPr>
        <w:pStyle w:val="Body"/>
        <w:jc w:val="both"/>
        <w:rPr>
          <w:rFonts w:ascii="Calibri" w:hAnsi="Calibri"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Nering</w:t>
      </w:r>
      <w:r w:rsidRPr="00034934">
        <w:rPr>
          <w:rFonts w:ascii="Calibri" w:hAnsi="Calibri"/>
          <w:sz w:val="24"/>
          <w:szCs w:val="24"/>
          <w:u w:color="000000"/>
        </w:rPr>
        <w:t>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Kulik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</w:t>
      </w:r>
      <w:r w:rsidR="0042516A">
        <w:rPr>
          <w:rFonts w:ascii="Calibri" w:hAnsi="Calibri"/>
          <w:sz w:val="24"/>
          <w:szCs w:val="24"/>
          <w:u w:color="000000"/>
        </w:rPr>
        <w:t>iskusijoje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paminė</w:t>
      </w:r>
      <w:r w:rsidRPr="00034934">
        <w:rPr>
          <w:rFonts w:ascii="Calibri" w:hAnsi="Calibri"/>
          <w:sz w:val="24"/>
          <w:szCs w:val="24"/>
          <w:u w:color="000000"/>
        </w:rPr>
        <w:t>jo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kad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technologijos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visą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laiką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vystosi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ir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jų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daromas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poveikis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rinkai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nėra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trumpalaikis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dalykas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tačiau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patyrimas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per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technologijas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yra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trumpalaikis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>.</w:t>
      </w:r>
      <w:proofErr w:type="gram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Kad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ir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kokie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pokyčiai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vyks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–</w:t>
      </w:r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išliks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poreikis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fiziniam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patyrimui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susitikimui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su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menininku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kuratoriumi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nes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žmonės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yra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socialinės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būtybės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ir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gyvas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patyrimas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="0042516A">
        <w:rPr>
          <w:rFonts w:ascii="Calibri" w:hAnsi="Calibri"/>
          <w:sz w:val="24"/>
          <w:szCs w:val="24"/>
          <w:u w:color="000000"/>
        </w:rPr>
        <w:t>veda</w:t>
      </w:r>
      <w:proofErr w:type="spellEnd"/>
      <w:proofErr w:type="gramEnd"/>
      <w:r w:rsidR="0042516A">
        <w:rPr>
          <w:rFonts w:ascii="Calibri" w:hAnsi="Calibri"/>
          <w:sz w:val="24"/>
          <w:szCs w:val="24"/>
          <w:u w:color="000000"/>
        </w:rPr>
        <w:t xml:space="preserve"> į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kokybiškesnį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gyvenimą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>.</w:t>
      </w:r>
    </w:p>
    <w:p w14:paraId="5A3BFE6F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4A9CD558" w14:textId="77777777" w:rsidR="00972BDD" w:rsidRDefault="0042516A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b/>
          <w:bCs/>
          <w:sz w:val="24"/>
          <w:szCs w:val="24"/>
          <w:u w:color="000000"/>
        </w:rPr>
        <w:t>Koks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skirtumas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tarp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fizinio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virtualaus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patyrimo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>?</w:t>
      </w:r>
      <w:proofErr w:type="gram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b/>
          <w:bCs/>
          <w:sz w:val="24"/>
          <w:szCs w:val="24"/>
          <w:u w:color="000000"/>
        </w:rPr>
        <w:t>Ar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menas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virtualioje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erdvėje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pakeis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fizinį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meną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>?</w:t>
      </w:r>
      <w:proofErr w:type="gramEnd"/>
    </w:p>
    <w:p w14:paraId="7DB175D2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1C01E5DD" w14:textId="39A3974D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Calibri" w:hAnsi="Calibri"/>
          <w:sz w:val="24"/>
          <w:szCs w:val="24"/>
          <w:u w:color="000000"/>
        </w:rPr>
        <w:t>Tapytojas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Andrius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Zakarauskas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pateikė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pavyzdį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muziką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galima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patirti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klausant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ausinuko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bet ne </w:t>
      </w:r>
      <w:proofErr w:type="spellStart"/>
      <w:r>
        <w:rPr>
          <w:rFonts w:ascii="Calibri" w:hAnsi="Calibri"/>
          <w:sz w:val="24"/>
          <w:szCs w:val="24"/>
          <w:u w:color="000000"/>
        </w:rPr>
        <w:t>orkestro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tas</w:t>
      </w:r>
      <w:proofErr w:type="spellEnd"/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patyrimas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bus </w:t>
      </w:r>
      <w:proofErr w:type="spellStart"/>
      <w:r>
        <w:rPr>
          <w:rFonts w:ascii="Calibri" w:hAnsi="Calibri"/>
          <w:sz w:val="24"/>
          <w:szCs w:val="24"/>
          <w:u w:color="000000"/>
        </w:rPr>
        <w:t>toks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pat </w:t>
      </w:r>
      <w:proofErr w:type="spellStart"/>
      <w:r>
        <w:rPr>
          <w:rFonts w:ascii="Calibri" w:hAnsi="Calibri"/>
          <w:sz w:val="24"/>
          <w:szCs w:val="24"/>
          <w:u w:color="000000"/>
        </w:rPr>
        <w:t>kokybiškas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Skaitmenini</w:t>
      </w:r>
      <w:r>
        <w:rPr>
          <w:rFonts w:ascii="Calibri" w:hAnsi="Calibri"/>
          <w:sz w:val="24"/>
          <w:szCs w:val="24"/>
          <w:u w:color="000000"/>
        </w:rPr>
        <w:t>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kūrinius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</w:t>
      </w:r>
      <w:r w:rsidRPr="00034934">
        <w:rPr>
          <w:rFonts w:ascii="Calibri" w:hAnsi="Calibri"/>
          <w:sz w:val="24"/>
          <w:szCs w:val="24"/>
          <w:u w:color="000000"/>
        </w:rPr>
        <w:t>i</w:t>
      </w:r>
      <w:r>
        <w:rPr>
          <w:rFonts w:ascii="Calibri" w:hAnsi="Calibri"/>
          <w:sz w:val="24"/>
          <w:szCs w:val="24"/>
          <w:u w:color="000000"/>
        </w:rPr>
        <w:t>riame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kitaip</w:t>
      </w:r>
      <w:proofErr w:type="spellEnd"/>
      <w:r w:rsidR="00C51B68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nei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fizinius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bet </w:t>
      </w:r>
      <w:proofErr w:type="spellStart"/>
      <w:r>
        <w:rPr>
          <w:rFonts w:ascii="Calibri" w:hAnsi="Calibri"/>
          <w:sz w:val="24"/>
          <w:szCs w:val="24"/>
          <w:u w:color="000000"/>
        </w:rPr>
        <w:t>visos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patyrimo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formos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įdomios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kuo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daugiau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įvairių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kūrinių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patyrimo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būdų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tuo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įdomiau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Šiurpuliukus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galima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</w:t>
      </w:r>
      <w:r w:rsidRPr="00034934">
        <w:rPr>
          <w:rFonts w:ascii="Calibri" w:hAnsi="Calibri"/>
          <w:sz w:val="24"/>
          <w:szCs w:val="24"/>
          <w:u w:color="000000"/>
        </w:rPr>
        <w:t>jausti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abiej</w:t>
      </w:r>
      <w:r>
        <w:rPr>
          <w:rFonts w:ascii="Calibri" w:hAnsi="Calibri"/>
          <w:sz w:val="24"/>
          <w:szCs w:val="24"/>
          <w:u w:color="000000"/>
        </w:rPr>
        <w:t>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formų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pagalba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it-IT"/>
        </w:rPr>
        <w:t>Rasa B</w:t>
      </w:r>
      <w:proofErr w:type="spellStart"/>
      <w:r>
        <w:rPr>
          <w:rFonts w:ascii="Calibri" w:hAnsi="Calibri"/>
          <w:sz w:val="24"/>
          <w:szCs w:val="24"/>
          <w:u w:color="000000"/>
        </w:rPr>
        <w:t>altė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Balčiūnienė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pabrėžė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nėra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konflikto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tarp </w:t>
      </w:r>
      <w:proofErr w:type="spellStart"/>
      <w:r>
        <w:rPr>
          <w:rFonts w:ascii="Calibri" w:hAnsi="Calibri"/>
          <w:sz w:val="24"/>
          <w:szCs w:val="24"/>
          <w:u w:color="000000"/>
        </w:rPr>
        <w:t>fizinio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virtualaus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. Abu </w:t>
      </w:r>
      <w:proofErr w:type="spellStart"/>
      <w:r>
        <w:rPr>
          <w:rFonts w:ascii="Calibri" w:hAnsi="Calibri"/>
          <w:sz w:val="24"/>
          <w:szCs w:val="24"/>
          <w:u w:color="000000"/>
        </w:rPr>
        <w:t>mediumai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skirtingos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formos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kurios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suteikia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skirtingas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patirtis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žmogui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svarbiausia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pasirinkti</w:t>
      </w:r>
      <w:proofErr w:type="spellEnd"/>
      <w:r w:rsidR="00C51B68" w:rsidRPr="00034934">
        <w:rPr>
          <w:rFonts w:ascii="Calibri" w:hAnsi="Calibri"/>
          <w:sz w:val="24"/>
          <w:szCs w:val="24"/>
          <w:u w:color="000000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ko</w:t>
      </w:r>
      <w:proofErr w:type="spellEnd"/>
      <w:proofErr w:type="gramEnd"/>
      <w:r>
        <w:rPr>
          <w:rFonts w:ascii="Calibri" w:hAnsi="Calibri"/>
          <w:sz w:val="24"/>
          <w:szCs w:val="24"/>
          <w:u w:color="000000"/>
        </w:rPr>
        <w:t xml:space="preserve"> jam </w:t>
      </w:r>
      <w:proofErr w:type="spellStart"/>
      <w:r>
        <w:rPr>
          <w:rFonts w:ascii="Calibri" w:hAnsi="Calibri"/>
          <w:sz w:val="24"/>
          <w:szCs w:val="24"/>
          <w:u w:color="000000"/>
        </w:rPr>
        <w:t>reikia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it-IT"/>
        </w:rPr>
        <w:t>specifin</w:t>
      </w:r>
      <w:r w:rsidR="00C51B68">
        <w:rPr>
          <w:rFonts w:ascii="Calibri" w:hAnsi="Calibri"/>
          <w:sz w:val="24"/>
          <w:szCs w:val="24"/>
          <w:u w:color="000000"/>
          <w:lang w:val="it-IT"/>
        </w:rPr>
        <w:t>iu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momentu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</w:p>
    <w:p w14:paraId="0FDC0A68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787F753" w14:textId="77777777" w:rsidR="00972BDD" w:rsidRDefault="0042516A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proofErr w:type="spellStart"/>
      <w:proofErr w:type="gramStart"/>
      <w:r w:rsidRPr="00034934">
        <w:rPr>
          <w:rFonts w:ascii="Calibri" w:hAnsi="Calibri"/>
          <w:b/>
          <w:bCs/>
          <w:sz w:val="24"/>
          <w:szCs w:val="24"/>
          <w:u w:color="000000"/>
        </w:rPr>
        <w:t>K</w:t>
      </w:r>
      <w:r>
        <w:rPr>
          <w:rFonts w:ascii="Calibri" w:hAnsi="Calibri"/>
          <w:b/>
          <w:bCs/>
          <w:sz w:val="24"/>
          <w:szCs w:val="24"/>
          <w:u w:color="000000"/>
        </w:rPr>
        <w:t>ai</w:t>
      </w:r>
      <w:r w:rsidRPr="00034934">
        <w:rPr>
          <w:rFonts w:ascii="Calibri" w:hAnsi="Calibri"/>
          <w:b/>
          <w:bCs/>
          <w:sz w:val="24"/>
          <w:szCs w:val="24"/>
          <w:u w:color="000000"/>
        </w:rPr>
        <w:t>p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keisis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galerij</w:t>
      </w:r>
      <w:r>
        <w:rPr>
          <w:rFonts w:ascii="Calibri" w:hAnsi="Calibri"/>
          <w:b/>
          <w:bCs/>
          <w:sz w:val="24"/>
          <w:szCs w:val="24"/>
          <w:u w:color="000000"/>
        </w:rPr>
        <w:t>ų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vaidmuo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trumpalaik</w:t>
      </w:r>
      <w:r>
        <w:rPr>
          <w:rFonts w:ascii="Calibri" w:hAnsi="Calibri"/>
          <w:b/>
          <w:bCs/>
          <w:sz w:val="24"/>
          <w:szCs w:val="24"/>
          <w:u w:color="000000"/>
        </w:rPr>
        <w:t>ė</w:t>
      </w:r>
      <w:r w:rsidRPr="00034934">
        <w:rPr>
          <w:rFonts w:ascii="Calibri" w:hAnsi="Calibri"/>
          <w:b/>
          <w:bCs/>
          <w:sz w:val="24"/>
          <w:szCs w:val="24"/>
          <w:u w:color="000000"/>
        </w:rPr>
        <w:t>je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ilgalaikėje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perspektyvoje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>?</w:t>
      </w:r>
      <w:proofErr w:type="gramEnd"/>
    </w:p>
    <w:p w14:paraId="0627DFD5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42C29617" w14:textId="77777777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Arvydas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Žalpys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nemano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virtualus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pasaulis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pakeičia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pačias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galerijas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Galerijos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paskirtis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nesikeičia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Virtualus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pasaulis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keičia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galerijų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veiklos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principus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nes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reikia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priimti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naujus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sprendimus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lastRenderedPageBreak/>
        <w:t>keisti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požiūrius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Galerijos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turi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nauj</w:t>
      </w:r>
      <w:r>
        <w:rPr>
          <w:rFonts w:ascii="Calibri" w:hAnsi="Calibri"/>
          <w:sz w:val="24"/>
          <w:szCs w:val="24"/>
          <w:u w:color="000000"/>
        </w:rPr>
        <w:t>omis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formomis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pristatyti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menininkus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Virtualus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pasaulis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suteikia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naujas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galimybes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viešintis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gramStart"/>
      <w:r>
        <w:rPr>
          <w:rFonts w:ascii="Calibri" w:hAnsi="Calibri"/>
          <w:sz w:val="24"/>
          <w:szCs w:val="24"/>
          <w:u w:color="000000"/>
        </w:rPr>
        <w:t>tai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didelis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šansas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nes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žmonės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gyvenantys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Pekine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susipažinti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Lietuvos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menu.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Did</w:t>
      </w:r>
      <w:r>
        <w:rPr>
          <w:rFonts w:ascii="Calibri" w:hAnsi="Calibri"/>
          <w:sz w:val="24"/>
          <w:szCs w:val="24"/>
          <w:u w:color="000000"/>
        </w:rPr>
        <w:t>žiausias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iššūkis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galerijoms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menininkams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spėti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traukiniu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</w:p>
    <w:p w14:paraId="3E04D489" w14:textId="4D9EEFDB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Calibri" w:hAnsi="Calibri"/>
          <w:sz w:val="24"/>
          <w:szCs w:val="24"/>
          <w:u w:color="000000"/>
        </w:rPr>
        <w:t>Taip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pat </w:t>
      </w:r>
      <w:proofErr w:type="spellStart"/>
      <w:r>
        <w:rPr>
          <w:rFonts w:ascii="Calibri" w:hAnsi="Calibri"/>
          <w:sz w:val="24"/>
          <w:szCs w:val="24"/>
          <w:u w:color="000000"/>
        </w:rPr>
        <w:t>naujovės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susijusios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NFT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yra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dar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vienas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</w:t>
      </w:r>
      <w:r w:rsidRPr="00034934">
        <w:rPr>
          <w:rFonts w:ascii="Calibri" w:hAnsi="Calibri"/>
          <w:sz w:val="24"/>
          <w:szCs w:val="24"/>
          <w:u w:color="000000"/>
        </w:rPr>
        <w:t>anras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sritis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nauja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galimybė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</w:p>
    <w:p w14:paraId="5A5A5FFD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8214D0B" w14:textId="085C342E" w:rsidR="00972BDD" w:rsidRPr="00034934" w:rsidRDefault="0042516A">
      <w:pPr>
        <w:pStyle w:val="Body"/>
        <w:jc w:val="both"/>
        <w:rPr>
          <w:rFonts w:ascii="Calibri" w:hAnsi="Calibri"/>
          <w:sz w:val="24"/>
          <w:szCs w:val="24"/>
          <w:u w:color="000000"/>
          <w:lang w:val="lt-LT"/>
        </w:rPr>
      </w:pP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Ornela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Ramašauskaitė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pamini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tokios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naujovės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</w:t>
      </w:r>
      <w:r w:rsidRPr="00034934">
        <w:rPr>
          <w:rFonts w:ascii="Calibri" w:hAnsi="Calibri"/>
          <w:sz w:val="24"/>
          <w:szCs w:val="24"/>
          <w:u w:color="000000"/>
        </w:rPr>
        <w:t>lokchainas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pakeis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tiek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kiek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 w:rsidRPr="008346CD">
        <w:rPr>
          <w:rFonts w:ascii="Calibri" w:hAnsi="Calibri"/>
          <w:sz w:val="24"/>
          <w:szCs w:val="24"/>
          <w:u w:color="000000"/>
        </w:rPr>
        <w:t>savo</w:t>
      </w:r>
      <w:proofErr w:type="spellEnd"/>
      <w:r w:rsidR="00D853A3" w:rsidRPr="008346CD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 w:rsidRPr="008346CD">
        <w:rPr>
          <w:rFonts w:ascii="Calibri" w:hAnsi="Calibri"/>
          <w:sz w:val="24"/>
          <w:szCs w:val="24"/>
          <w:u w:color="000000"/>
        </w:rPr>
        <w:t>laiku</w:t>
      </w:r>
      <w:proofErr w:type="spellEnd"/>
      <w:r w:rsidR="00D853A3" w:rsidRP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 w:rsidRPr="008346CD">
        <w:rPr>
          <w:rFonts w:ascii="Calibri" w:hAnsi="Calibri"/>
          <w:sz w:val="24"/>
          <w:szCs w:val="24"/>
          <w:u w:color="000000"/>
        </w:rPr>
        <w:t>pakeit</w:t>
      </w:r>
      <w:r w:rsidR="00D853A3">
        <w:rPr>
          <w:rFonts w:ascii="Calibri" w:hAnsi="Calibri"/>
          <w:sz w:val="24"/>
          <w:szCs w:val="24"/>
          <w:u w:color="000000"/>
        </w:rPr>
        <w:t>ė</w:t>
      </w:r>
      <w:proofErr w:type="spellEnd"/>
      <w:r w:rsidR="00D853A3" w:rsidRP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internetas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Blokchainas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pad</w:t>
      </w:r>
      <w:r>
        <w:rPr>
          <w:rFonts w:ascii="Calibri" w:hAnsi="Calibri"/>
          <w:sz w:val="24"/>
          <w:szCs w:val="24"/>
          <w:u w:color="000000"/>
        </w:rPr>
        <w:t>ės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su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prov</w:t>
      </w:r>
      <w:r>
        <w:rPr>
          <w:rFonts w:ascii="Calibri" w:hAnsi="Calibri"/>
          <w:sz w:val="24"/>
          <w:szCs w:val="24"/>
          <w:u w:color="000000"/>
        </w:rPr>
        <w:t>e</w:t>
      </w:r>
      <w:r w:rsidRPr="00034934">
        <w:rPr>
          <w:rFonts w:ascii="Calibri" w:hAnsi="Calibri"/>
          <w:sz w:val="24"/>
          <w:szCs w:val="24"/>
          <w:u w:color="000000"/>
        </w:rPr>
        <w:t>n</w:t>
      </w:r>
      <w:r>
        <w:rPr>
          <w:rFonts w:ascii="Calibri" w:hAnsi="Calibri"/>
          <w:sz w:val="24"/>
          <w:szCs w:val="24"/>
          <w:u w:color="000000"/>
        </w:rPr>
        <w:t>i</w:t>
      </w:r>
      <w:r w:rsidRPr="00034934">
        <w:rPr>
          <w:rFonts w:ascii="Calibri" w:hAnsi="Calibri"/>
          <w:sz w:val="24"/>
          <w:szCs w:val="24"/>
          <w:u w:color="000000"/>
        </w:rPr>
        <w:t>encija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išs</w:t>
      </w:r>
      <w:r w:rsidRPr="00034934">
        <w:rPr>
          <w:rFonts w:ascii="Calibri" w:hAnsi="Calibri"/>
          <w:sz w:val="24"/>
          <w:szCs w:val="24"/>
          <w:u w:color="000000"/>
        </w:rPr>
        <w:t>pr</w:t>
      </w:r>
      <w:r>
        <w:rPr>
          <w:rFonts w:ascii="Calibri" w:hAnsi="Calibri"/>
          <w:sz w:val="24"/>
          <w:szCs w:val="24"/>
          <w:u w:color="000000"/>
        </w:rPr>
        <w:t>ę</w:t>
      </w:r>
      <w:r w:rsidRPr="00034934">
        <w:rPr>
          <w:rFonts w:ascii="Calibri" w:hAnsi="Calibri"/>
          <w:sz w:val="24"/>
          <w:szCs w:val="24"/>
          <w:u w:color="000000"/>
        </w:rPr>
        <w:t>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nelegali</w:t>
      </w:r>
      <w:r>
        <w:rPr>
          <w:rFonts w:ascii="Calibri" w:hAnsi="Calibri"/>
          <w:sz w:val="24"/>
          <w:szCs w:val="24"/>
          <w:u w:color="000000"/>
        </w:rPr>
        <w:t>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</w:t>
      </w:r>
      <w:r>
        <w:rPr>
          <w:rFonts w:ascii="Calibri" w:hAnsi="Calibri"/>
          <w:sz w:val="24"/>
          <w:szCs w:val="24"/>
          <w:u w:color="000000"/>
        </w:rPr>
        <w:t>ūrinių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jud</w:t>
      </w:r>
      <w:r>
        <w:rPr>
          <w:rFonts w:ascii="Calibri" w:hAnsi="Calibri"/>
          <w:sz w:val="24"/>
          <w:szCs w:val="24"/>
          <w:u w:color="000000"/>
        </w:rPr>
        <w:t>ėjimą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</w:rPr>
        <w:t>NFT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 atsiradimas padėjo ir </w:t>
      </w:r>
      <w:proofErr w:type="gramStart"/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skaitmeniniam 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 w:rsidRPr="00034934">
        <w:rPr>
          <w:rFonts w:ascii="Calibri" w:hAnsi="Calibri"/>
          <w:sz w:val="24"/>
          <w:szCs w:val="24"/>
          <w:u w:color="000000"/>
        </w:rPr>
        <w:t>men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>ui</w:t>
      </w:r>
      <w:proofErr w:type="gramEnd"/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 tapti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investicija</w:t>
      </w:r>
      <w:proofErr w:type="spellEnd"/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 –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nesvarbu</w:t>
      </w:r>
      <w:proofErr w:type="spellEnd"/>
      <w:r w:rsidR="00D853A3">
        <w:rPr>
          <w:rFonts w:ascii="Calibri" w:hAnsi="Calibri"/>
          <w:sz w:val="24"/>
          <w:szCs w:val="24"/>
          <w:u w:color="000000"/>
          <w:lang w:val="lt-LT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kūriniai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gražūs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ar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ne</w:t>
      </w:r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r>
        <w:rPr>
          <w:rFonts w:ascii="Calibri" w:hAnsi="Calibri"/>
          <w:sz w:val="24"/>
          <w:szCs w:val="24"/>
          <w:u w:color="000000"/>
        </w:rPr>
        <w:t>Šiuo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metu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su </w:t>
      </w:r>
      <w:r>
        <w:rPr>
          <w:rFonts w:ascii="Calibri" w:hAnsi="Calibri"/>
          <w:sz w:val="24"/>
          <w:szCs w:val="24"/>
          <w:u w:color="000000"/>
        </w:rPr>
        <w:t xml:space="preserve">NFT </w:t>
      </w:r>
      <w:proofErr w:type="spellStart"/>
      <w:r w:rsidR="00C51B68"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="00C51B68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pasaulyje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vyrauja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noras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tiesiog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išlošti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Aklas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pirkimas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– </w:t>
      </w:r>
      <w:proofErr w:type="spellStart"/>
      <w:r>
        <w:rPr>
          <w:rFonts w:ascii="Calibri" w:hAnsi="Calibri"/>
          <w:sz w:val="24"/>
          <w:szCs w:val="24"/>
          <w:u w:color="000000"/>
        </w:rPr>
        <w:t>žaidimas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loterijoje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reikia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domėtis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rinka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suprast</w:t>
      </w:r>
      <w:r w:rsidR="00C51B68" w:rsidRPr="00034934">
        <w:rPr>
          <w:rFonts w:ascii="Calibri" w:hAnsi="Calibri"/>
          <w:sz w:val="24"/>
          <w:szCs w:val="24"/>
          <w:u w:color="000000"/>
        </w:rPr>
        <w:t>ume</w:t>
      </w:r>
      <w:proofErr w:type="spellEnd"/>
      <w:r w:rsidR="00C51B68" w:rsidRPr="00034934">
        <w:rPr>
          <w:rFonts w:ascii="Calibri" w:hAnsi="Calibri"/>
          <w:sz w:val="24"/>
          <w:szCs w:val="24"/>
          <w:u w:color="000000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investuoti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į </w:t>
      </w:r>
      <w:r w:rsidR="00C51B68" w:rsidRPr="00034934">
        <w:rPr>
          <w:rFonts w:ascii="Calibri" w:hAnsi="Calibri"/>
          <w:sz w:val="24"/>
          <w:szCs w:val="24"/>
          <w:u w:color="000000"/>
        </w:rPr>
        <w:t>men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ą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>, pririštą prie NFT</w:t>
      </w:r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</w:p>
    <w:p w14:paraId="10957A90" w14:textId="544A89AC" w:rsidR="00972BDD" w:rsidRPr="00034934" w:rsidRDefault="00C51B68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  <w:lang w:val="lt-LT"/>
        </w:rPr>
      </w:pPr>
      <w:r>
        <w:rPr>
          <w:rFonts w:ascii="Calibri" w:hAnsi="Calibri"/>
          <w:sz w:val="24"/>
          <w:szCs w:val="24"/>
          <w:u w:color="000000"/>
          <w:lang w:val="lt-LT"/>
        </w:rPr>
        <w:t>Ornelos įsitikinimu, k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iekvienas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k</w:t>
      </w:r>
      <w:r w:rsidR="0042516A">
        <w:rPr>
          <w:rFonts w:ascii="Calibri" w:hAnsi="Calibri"/>
          <w:sz w:val="24"/>
          <w:szCs w:val="24"/>
          <w:u w:color="000000"/>
        </w:rPr>
        <w:t>ūrinys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yra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kuriam</w:t>
      </w:r>
      <w:r w:rsidR="0042516A">
        <w:rPr>
          <w:rFonts w:ascii="Calibri" w:hAnsi="Calibri"/>
          <w:sz w:val="24"/>
          <w:szCs w:val="24"/>
          <w:u w:color="000000"/>
        </w:rPr>
        <w:t>as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specifiniam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formatui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tod</w:t>
      </w:r>
      <w:r w:rsidR="0042516A">
        <w:rPr>
          <w:rFonts w:ascii="Calibri" w:hAnsi="Calibri"/>
          <w:sz w:val="24"/>
          <w:szCs w:val="24"/>
          <w:u w:color="000000"/>
        </w:rPr>
        <w:t>ėl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tur</w:t>
      </w:r>
      <w:r w:rsidR="0042516A">
        <w:rPr>
          <w:rFonts w:ascii="Calibri" w:hAnsi="Calibri"/>
          <w:sz w:val="24"/>
          <w:szCs w:val="24"/>
          <w:u w:color="000000"/>
        </w:rPr>
        <w:t>ėtų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b</w:t>
      </w:r>
      <w:r w:rsidR="0042516A">
        <w:rPr>
          <w:rFonts w:ascii="Calibri" w:hAnsi="Calibri"/>
          <w:sz w:val="24"/>
          <w:szCs w:val="24"/>
          <w:u w:color="000000"/>
        </w:rPr>
        <w:t>ūti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pamatyta</w:t>
      </w:r>
      <w:r w:rsidR="0042516A">
        <w:rPr>
          <w:rFonts w:ascii="Calibri" w:hAnsi="Calibri"/>
          <w:sz w:val="24"/>
          <w:szCs w:val="24"/>
          <w:u w:color="000000"/>
        </w:rPr>
        <w:t>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r w:rsidR="0042516A" w:rsidRPr="00034934">
        <w:rPr>
          <w:rFonts w:ascii="Calibri" w:hAnsi="Calibri"/>
          <w:sz w:val="24"/>
          <w:szCs w:val="24"/>
          <w:u w:color="000000"/>
        </w:rPr>
        <w:t xml:space="preserve">tame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formate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>.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 Visgi, y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ra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nemažai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jaun</w:t>
      </w:r>
      <w:proofErr w:type="spellEnd"/>
      <w:r w:rsidR="00D853A3">
        <w:rPr>
          <w:rFonts w:ascii="Calibri" w:hAnsi="Calibri"/>
          <w:sz w:val="24"/>
          <w:szCs w:val="24"/>
          <w:u w:color="000000"/>
          <w:lang w:val="lt-LT"/>
        </w:rPr>
        <w:t>os kartos</w:t>
      </w:r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>atstovų</w:t>
      </w:r>
      <w:r w:rsidR="00D853A3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kurie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fizinius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kūrinius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perka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matę</w:t>
      </w:r>
      <w:proofErr w:type="spellEnd"/>
      <w:r w:rsidR="00D853A3">
        <w:rPr>
          <w:rFonts w:ascii="Calibri" w:hAnsi="Calibri"/>
          <w:sz w:val="24"/>
          <w:szCs w:val="24"/>
          <w:u w:color="000000"/>
        </w:rPr>
        <w:t xml:space="preserve">  </w:t>
      </w:r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juos tik </w:t>
      </w:r>
      <w:proofErr w:type="spellStart"/>
      <w:r w:rsidR="00D853A3">
        <w:rPr>
          <w:rFonts w:ascii="Calibri" w:hAnsi="Calibri"/>
          <w:sz w:val="24"/>
          <w:szCs w:val="24"/>
          <w:u w:color="000000"/>
        </w:rPr>
        <w:t>ekran</w:t>
      </w:r>
      <w:proofErr w:type="spellEnd"/>
      <w:r w:rsidR="00D853A3">
        <w:rPr>
          <w:rFonts w:ascii="Calibri" w:hAnsi="Calibri"/>
          <w:sz w:val="24"/>
          <w:szCs w:val="24"/>
          <w:u w:color="000000"/>
          <w:lang w:val="lt-LT"/>
        </w:rPr>
        <w:t>e</w:t>
      </w:r>
      <w:r w:rsidR="00D853A3">
        <w:rPr>
          <w:rFonts w:ascii="Calibri" w:hAnsi="Calibri"/>
          <w:sz w:val="24"/>
          <w:szCs w:val="24"/>
          <w:u w:color="000000"/>
        </w:rPr>
        <w:t>.</w:t>
      </w:r>
    </w:p>
    <w:p w14:paraId="518B9870" w14:textId="028CB2CD" w:rsidR="00972BDD" w:rsidRDefault="00C51B68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lang w:val="lt-LT"/>
        </w:rPr>
        <w:t>Pašnekovė teigia, kad g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alerij</w:t>
      </w:r>
      <w:r w:rsidR="0042516A">
        <w:rPr>
          <w:rFonts w:ascii="Calibri" w:hAnsi="Calibri"/>
          <w:sz w:val="24"/>
          <w:szCs w:val="24"/>
          <w:u w:color="000000"/>
        </w:rPr>
        <w:t>os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turi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prad</w:t>
      </w:r>
      <w:r w:rsidR="0042516A">
        <w:rPr>
          <w:rFonts w:ascii="Calibri" w:hAnsi="Calibri"/>
          <w:sz w:val="24"/>
          <w:szCs w:val="24"/>
          <w:u w:color="000000"/>
        </w:rPr>
        <w:t>ė</w:t>
      </w:r>
      <w:r w:rsidR="0042516A" w:rsidRPr="00034934">
        <w:rPr>
          <w:rFonts w:ascii="Calibri" w:hAnsi="Calibri"/>
          <w:sz w:val="24"/>
          <w:szCs w:val="24"/>
          <w:u w:color="000000"/>
        </w:rPr>
        <w:t>ti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stipriai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keistis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proofErr w:type="gramStart"/>
      <w:r w:rsidR="0042516A" w:rsidRPr="00034934">
        <w:rPr>
          <w:rFonts w:ascii="Calibri" w:hAnsi="Calibri"/>
          <w:sz w:val="24"/>
          <w:szCs w:val="24"/>
          <w:u w:color="000000"/>
        </w:rPr>
        <w:t>Nebeu</w:t>
      </w:r>
      <w:r w:rsidR="0042516A">
        <w:rPr>
          <w:rFonts w:ascii="Calibri" w:hAnsi="Calibri"/>
          <w:sz w:val="24"/>
          <w:szCs w:val="24"/>
          <w:u w:color="000000"/>
        </w:rPr>
        <w:t>žtenka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veikti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kaip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anksč</w:t>
      </w:r>
      <w:r w:rsidR="0042516A" w:rsidRPr="00034934">
        <w:rPr>
          <w:rFonts w:ascii="Calibri" w:hAnsi="Calibri"/>
          <w:sz w:val="24"/>
          <w:szCs w:val="24"/>
          <w:u w:color="000000"/>
        </w:rPr>
        <w:t>iau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buvo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veikiama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="0042516A">
        <w:rPr>
          <w:rFonts w:ascii="Calibri" w:hAnsi="Calibri"/>
          <w:sz w:val="24"/>
          <w:szCs w:val="24"/>
          <w:u w:color="000000"/>
        </w:rPr>
        <w:t>Vyrauja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stiprus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r</w:t>
      </w:r>
      <w:r w:rsidR="0042516A" w:rsidRPr="00034934">
        <w:rPr>
          <w:rFonts w:ascii="Calibri" w:hAnsi="Calibri"/>
          <w:sz w:val="24"/>
          <w:szCs w:val="24"/>
          <w:u w:color="000000"/>
        </w:rPr>
        <w:t>inkodaros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poreikis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="0042516A" w:rsidRPr="00034934">
        <w:rPr>
          <w:rFonts w:ascii="Calibri" w:hAnsi="Calibri"/>
          <w:sz w:val="24"/>
          <w:szCs w:val="24"/>
          <w:u w:color="000000"/>
        </w:rPr>
        <w:t>Kiekvienai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prekei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reikia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stiprios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rinkodaros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="0042516A" w:rsidRPr="00034934">
        <w:rPr>
          <w:rFonts w:ascii="Calibri" w:hAnsi="Calibri"/>
          <w:sz w:val="24"/>
          <w:szCs w:val="24"/>
          <w:u w:color="000000"/>
        </w:rPr>
        <w:t>Menininkui</w:t>
      </w:r>
      <w:proofErr w:type="spellEnd"/>
      <w:r w:rsidR="00D853A3">
        <w:rPr>
          <w:rFonts w:ascii="Calibri" w:hAnsi="Calibri"/>
          <w:sz w:val="24"/>
          <w:szCs w:val="24"/>
          <w:u w:color="000000"/>
          <w:lang w:val="lt-LT"/>
        </w:rPr>
        <w:t xml:space="preserve"> būtina</w:t>
      </w:r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lt-LT"/>
        </w:rPr>
        <w:t>galvoti</w:t>
      </w:r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CC4D98">
        <w:rPr>
          <w:rFonts w:ascii="Calibri" w:hAnsi="Calibri"/>
          <w:sz w:val="24"/>
          <w:szCs w:val="24"/>
          <w:u w:color="000000"/>
        </w:rPr>
        <w:t>apie</w:t>
      </w:r>
      <w:proofErr w:type="spellEnd"/>
      <w:r w:rsidR="00CC4D98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branding</w:t>
      </w:r>
      <w:r w:rsidR="0042516A">
        <w:rPr>
          <w:rFonts w:ascii="Calibri" w:hAnsi="Calibri"/>
          <w:sz w:val="24"/>
          <w:szCs w:val="24"/>
          <w:u w:color="000000"/>
        </w:rPr>
        <w:t>ą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Ateityje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menininko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populiarumui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įtaką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darys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ir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gramStart"/>
      <w:r w:rsidR="0042516A">
        <w:rPr>
          <w:rFonts w:ascii="Calibri" w:hAnsi="Calibri"/>
          <w:sz w:val="24"/>
          <w:szCs w:val="24"/>
          <w:u w:color="000000"/>
        </w:rPr>
        <w:t>jo</w:t>
      </w:r>
      <w:proofErr w:type="gram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pasaulėžiūra</w:t>
      </w:r>
      <w:proofErr w:type="spellEnd"/>
      <w:r>
        <w:rPr>
          <w:rFonts w:ascii="Calibri" w:hAnsi="Calibri"/>
          <w:sz w:val="24"/>
          <w:szCs w:val="24"/>
          <w:u w:color="000000"/>
          <w:lang w:val="lt-LT"/>
        </w:rPr>
        <w:t>:</w:t>
      </w:r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pvz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>.</w:t>
      </w:r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 w:rsidR="0042516A">
        <w:rPr>
          <w:rFonts w:ascii="Calibri" w:hAnsi="Calibri"/>
          <w:sz w:val="24"/>
          <w:szCs w:val="24"/>
          <w:u w:color="000000"/>
        </w:rPr>
        <w:t>m</w:t>
      </w:r>
      <w:r w:rsidR="0042516A" w:rsidRPr="00034934">
        <w:rPr>
          <w:rFonts w:ascii="Calibri" w:hAnsi="Calibri"/>
          <w:sz w:val="24"/>
          <w:szCs w:val="24"/>
          <w:u w:color="000000"/>
        </w:rPr>
        <w:t>enininkas</w:t>
      </w:r>
      <w:proofErr w:type="spellEnd"/>
      <w:proofErr w:type="gram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veganas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feministas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t.t</w:t>
      </w:r>
      <w:r w:rsidR="0042516A">
        <w:rPr>
          <w:rFonts w:ascii="Calibri" w:hAnsi="Calibri"/>
          <w:sz w:val="24"/>
          <w:szCs w:val="24"/>
          <w:u w:color="000000"/>
        </w:rPr>
        <w:t>.</w:t>
      </w:r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Menininko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asmeninis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branding</w:t>
      </w:r>
      <w:r w:rsidR="0042516A">
        <w:rPr>
          <w:rFonts w:ascii="Calibri" w:hAnsi="Calibri"/>
          <w:sz w:val="24"/>
          <w:szCs w:val="24"/>
          <w:u w:color="000000"/>
        </w:rPr>
        <w:t>as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taps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vienu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i</w:t>
      </w:r>
      <w:r w:rsidR="0042516A">
        <w:rPr>
          <w:rFonts w:ascii="Calibri" w:hAnsi="Calibri"/>
          <w:sz w:val="24"/>
          <w:szCs w:val="24"/>
          <w:u w:color="000000"/>
        </w:rPr>
        <w:t>š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kriterij</w:t>
      </w:r>
      <w:r w:rsidR="0042516A">
        <w:rPr>
          <w:rFonts w:ascii="Calibri" w:hAnsi="Calibri"/>
          <w:sz w:val="24"/>
          <w:szCs w:val="24"/>
          <w:u w:color="000000"/>
        </w:rPr>
        <w:t>ų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perkant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jo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kūrybą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. </w:t>
      </w:r>
      <w:r>
        <w:rPr>
          <w:rFonts w:ascii="Calibri" w:hAnsi="Calibri"/>
          <w:sz w:val="24"/>
          <w:szCs w:val="24"/>
          <w:u w:color="000000"/>
          <w:lang w:val="lt-LT"/>
        </w:rPr>
        <w:t>Ornela tvirtina, kad a</w:t>
      </w:r>
      <w:proofErr w:type="spellStart"/>
      <w:r w:rsidR="0042516A" w:rsidRPr="00034934">
        <w:rPr>
          <w:rFonts w:ascii="Calibri" w:hAnsi="Calibri"/>
          <w:sz w:val="24"/>
          <w:szCs w:val="24"/>
          <w:u w:color="000000"/>
        </w:rPr>
        <w:t>tsiranda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vis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stipresnis</w:t>
      </w:r>
      <w:proofErr w:type="spellEnd"/>
      <w:r w:rsidR="0042516A"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rinkodaros</w:t>
      </w:r>
      <w:proofErr w:type="spellEnd"/>
      <w:r w:rsidR="0042516A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42516A">
        <w:rPr>
          <w:rFonts w:ascii="Calibri" w:hAnsi="Calibri"/>
          <w:sz w:val="24"/>
          <w:szCs w:val="24"/>
          <w:u w:color="000000"/>
        </w:rPr>
        <w:t>agentūr</w:t>
      </w:r>
      <w:proofErr w:type="spellEnd"/>
      <w:r>
        <w:rPr>
          <w:rFonts w:ascii="Calibri" w:hAnsi="Calibri"/>
          <w:sz w:val="24"/>
          <w:szCs w:val="24"/>
          <w:u w:color="000000"/>
          <w:lang w:val="lt-LT"/>
        </w:rPr>
        <w:t>ų poreikis; taip pat, kad geras laikas aukcionų namams, nes dauguma įpranta pirkti kūrinius internetu.</w:t>
      </w:r>
    </w:p>
    <w:p w14:paraId="7363EE61" w14:textId="77777777" w:rsidR="00972BDD" w:rsidRDefault="00972BDD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</w:p>
    <w:p w14:paraId="5BBCFC71" w14:textId="77777777" w:rsidR="00972BDD" w:rsidRDefault="0042516A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b/>
          <w:bCs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edukacijos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santykis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>?</w:t>
      </w:r>
      <w:proofErr w:type="gramEnd"/>
    </w:p>
    <w:p w14:paraId="7C2D68F8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520DDD6" w14:textId="778BCFD0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>
        <w:rPr>
          <w:rFonts w:ascii="Calibri" w:hAnsi="Calibri"/>
          <w:sz w:val="24"/>
          <w:szCs w:val="24"/>
          <w:u w:color="000000"/>
        </w:rPr>
        <w:t>Anot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Neringos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Kulik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meno ir </w:t>
      </w:r>
      <w:proofErr w:type="gramStart"/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edukacijos 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santykis</w:t>
      </w:r>
      <w:proofErr w:type="spellEnd"/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yra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svarbus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.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„</w:t>
      </w:r>
      <w:proofErr w:type="spellStart"/>
      <w:r>
        <w:rPr>
          <w:rFonts w:ascii="Calibri" w:hAnsi="Calibri"/>
          <w:sz w:val="24"/>
          <w:szCs w:val="24"/>
          <w:u w:color="000000"/>
        </w:rPr>
        <w:t>Kauno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bienalės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>“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metu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visada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stengia</w:t>
      </w:r>
      <w:r>
        <w:rPr>
          <w:rFonts w:ascii="Calibri" w:hAnsi="Calibri"/>
          <w:sz w:val="24"/>
          <w:szCs w:val="24"/>
          <w:u w:color="000000"/>
        </w:rPr>
        <w:t>masi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pasi</w:t>
      </w:r>
      <w:r>
        <w:rPr>
          <w:rFonts w:ascii="Calibri" w:hAnsi="Calibri"/>
          <w:sz w:val="24"/>
          <w:szCs w:val="24"/>
          <w:u w:color="000000"/>
        </w:rPr>
        <w:t>ūlyti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edukacin</w:t>
      </w:r>
      <w:r>
        <w:rPr>
          <w:rFonts w:ascii="Calibri" w:hAnsi="Calibri"/>
          <w:sz w:val="24"/>
          <w:szCs w:val="24"/>
          <w:u w:color="000000"/>
        </w:rPr>
        <w:t>ę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program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kuri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</w:t>
      </w:r>
      <w:r w:rsidRPr="00034934">
        <w:rPr>
          <w:rFonts w:ascii="Calibri" w:hAnsi="Calibri"/>
          <w:sz w:val="24"/>
          <w:szCs w:val="24"/>
          <w:u w:color="000000"/>
        </w:rPr>
        <w:t>ad</w:t>
      </w:r>
      <w:r>
        <w:rPr>
          <w:rFonts w:ascii="Calibri" w:hAnsi="Calibri"/>
          <w:sz w:val="24"/>
          <w:szCs w:val="24"/>
          <w:u w:color="000000"/>
        </w:rPr>
        <w:t>ėtų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žiūrovams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atrakinti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bei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parodyti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menines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prasmes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Svarbu</w:t>
      </w:r>
      <w:r>
        <w:rPr>
          <w:rFonts w:ascii="Calibri" w:hAnsi="Calibri"/>
          <w:sz w:val="24"/>
          <w:szCs w:val="24"/>
          <w:u w:color="000000"/>
        </w:rPr>
        <w:t>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turinys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u</w:t>
      </w:r>
      <w:r>
        <w:rPr>
          <w:rFonts w:ascii="Calibri" w:hAnsi="Calibri"/>
          <w:sz w:val="24"/>
          <w:szCs w:val="24"/>
          <w:u w:color="000000"/>
        </w:rPr>
        <w:t>ž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gramStart"/>
      <w:r>
        <w:rPr>
          <w:rFonts w:ascii="Calibri" w:hAnsi="Calibri"/>
          <w:sz w:val="24"/>
          <w:szCs w:val="24"/>
          <w:u w:color="000000"/>
        </w:rPr>
        <w:t>j</w:t>
      </w:r>
      <w:r w:rsidRPr="00034934">
        <w:rPr>
          <w:rFonts w:ascii="Calibri" w:hAnsi="Calibri"/>
          <w:sz w:val="24"/>
          <w:szCs w:val="24"/>
          <w:u w:color="000000"/>
        </w:rPr>
        <w:t>o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slepiasi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pat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reikšminga</w:t>
      </w:r>
      <w:r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kad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tur</w:t>
      </w:r>
      <w:r>
        <w:rPr>
          <w:rFonts w:ascii="Calibri" w:hAnsi="Calibri"/>
          <w:sz w:val="24"/>
          <w:szCs w:val="24"/>
          <w:u w:color="000000"/>
        </w:rPr>
        <w:t>ėtų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žinutę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per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edukacij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ją</w:t>
      </w:r>
      <w:proofErr w:type="spellEnd"/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C51B68" w:rsidRPr="00E32C06">
        <w:rPr>
          <w:rFonts w:ascii="Calibri" w:hAnsi="Calibri"/>
          <w:sz w:val="24"/>
          <w:szCs w:val="24"/>
          <w:u w:color="000000"/>
        </w:rPr>
        <w:t>b</w:t>
      </w:r>
      <w:r w:rsidR="00C51B68">
        <w:rPr>
          <w:rFonts w:ascii="Calibri" w:hAnsi="Calibri"/>
          <w:sz w:val="24"/>
          <w:szCs w:val="24"/>
          <w:u w:color="000000"/>
        </w:rPr>
        <w:t>ūtų</w:t>
      </w:r>
      <w:proofErr w:type="spellEnd"/>
      <w:r w:rsidR="00C51B68" w:rsidRPr="00E32C06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galima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</w:t>
      </w:r>
      <w:r>
        <w:rPr>
          <w:rFonts w:ascii="Calibri" w:hAnsi="Calibri"/>
          <w:sz w:val="24"/>
          <w:szCs w:val="24"/>
          <w:u w:color="000000"/>
        </w:rPr>
        <w:t>erteikti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</w:p>
    <w:p w14:paraId="08EB62BE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4937BA36" w14:textId="4D565AFF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Ornela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Ramašauskaitė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pažymi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jaunoji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karta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ypač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Azijoje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stipriai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neria</w:t>
      </w:r>
      <w:r w:rsidR="00C51B68"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</w:rPr>
        <w:t xml:space="preserve">į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kūrinių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pirkimą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internetu</w:t>
      </w:r>
      <w:r w:rsidR="00C51B68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jiems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ypač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reikalinga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edukacija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Valstybinė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politika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gali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padėti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edukacija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Ne tik universitetuose, bet ir mokyklose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istorija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turėtų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būti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privaloma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bendrojo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išsilavinimo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dalis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</w:p>
    <w:p w14:paraId="79EF8361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490114D" w14:textId="77777777" w:rsidR="00972BDD" w:rsidRDefault="0042516A">
      <w:pPr>
        <w:pStyle w:val="Body"/>
        <w:jc w:val="both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proofErr w:type="spellStart"/>
      <w:proofErr w:type="gramStart"/>
      <w:r w:rsidRPr="00034934">
        <w:rPr>
          <w:rFonts w:ascii="Calibri" w:hAnsi="Calibri"/>
          <w:b/>
          <w:bCs/>
          <w:sz w:val="24"/>
          <w:szCs w:val="24"/>
          <w:u w:color="000000"/>
        </w:rPr>
        <w:t>Koks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po</w:t>
      </w:r>
      <w:r>
        <w:rPr>
          <w:rFonts w:ascii="Calibri" w:hAnsi="Calibri"/>
          <w:b/>
          <w:bCs/>
          <w:sz w:val="24"/>
          <w:szCs w:val="24"/>
          <w:u w:color="000000"/>
        </w:rPr>
        <w:t>kytis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ateityje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yra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į</w:t>
      </w:r>
      <w:r w:rsidRPr="00034934">
        <w:rPr>
          <w:rFonts w:ascii="Calibri" w:hAnsi="Calibri"/>
          <w:b/>
          <w:bCs/>
          <w:sz w:val="24"/>
          <w:szCs w:val="24"/>
          <w:u w:color="000000"/>
        </w:rPr>
        <w:t>manomas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ar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jau</w:t>
      </w:r>
      <w:r>
        <w:rPr>
          <w:rFonts w:ascii="Calibri" w:hAnsi="Calibri"/>
          <w:b/>
          <w:bCs/>
          <w:sz w:val="24"/>
          <w:szCs w:val="24"/>
          <w:u w:color="000000"/>
        </w:rPr>
        <w:t>čiamas</w:t>
      </w:r>
      <w:proofErr w:type="spellEnd"/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b/>
          <w:bCs/>
          <w:sz w:val="24"/>
          <w:szCs w:val="24"/>
          <w:u w:color="000000"/>
        </w:rPr>
        <w:t>(</w:t>
      </w:r>
      <w:proofErr w:type="spellStart"/>
      <w:r w:rsidRPr="00034934">
        <w:rPr>
          <w:rFonts w:ascii="Calibri" w:hAnsi="Calibri"/>
          <w:b/>
          <w:bCs/>
          <w:sz w:val="24"/>
          <w:szCs w:val="24"/>
          <w:u w:color="000000"/>
        </w:rPr>
        <w:t>vienu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b/>
          <w:bCs/>
          <w:sz w:val="24"/>
          <w:szCs w:val="24"/>
          <w:u w:color="000000"/>
        </w:rPr>
        <w:t>sakiniu</w:t>
      </w:r>
      <w:proofErr w:type="spellEnd"/>
      <w:r w:rsidRPr="00034934">
        <w:rPr>
          <w:rFonts w:ascii="Calibri" w:hAnsi="Calibri"/>
          <w:b/>
          <w:bCs/>
          <w:sz w:val="24"/>
          <w:szCs w:val="24"/>
          <w:u w:color="000000"/>
        </w:rPr>
        <w:t>)</w:t>
      </w:r>
      <w:r>
        <w:rPr>
          <w:rFonts w:ascii="Calibri" w:hAnsi="Calibri"/>
          <w:b/>
          <w:bCs/>
          <w:sz w:val="24"/>
          <w:szCs w:val="24"/>
          <w:u w:color="000000"/>
        </w:rPr>
        <w:t>?</w:t>
      </w:r>
      <w:proofErr w:type="gramEnd"/>
    </w:p>
    <w:p w14:paraId="55F4BAEC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28B3C4A1" w14:textId="2C1D57A9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Vilmantas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Marcinkevičius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tik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>i</w:t>
      </w:r>
      <w:proofErr w:type="spellStart"/>
      <w:r>
        <w:rPr>
          <w:rFonts w:ascii="Calibri" w:hAnsi="Calibri"/>
          <w:sz w:val="24"/>
          <w:szCs w:val="24"/>
          <w:u w:color="000000"/>
        </w:rPr>
        <w:t>si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kad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</w:t>
      </w:r>
      <w:r>
        <w:rPr>
          <w:rFonts w:ascii="Calibri" w:hAnsi="Calibri"/>
          <w:sz w:val="24"/>
          <w:szCs w:val="24"/>
          <w:u w:color="000000"/>
        </w:rPr>
        <w:t>ūrėjai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</w:t>
      </w:r>
      <w:r>
        <w:rPr>
          <w:rFonts w:ascii="Calibri" w:hAnsi="Calibri"/>
          <w:sz w:val="24"/>
          <w:szCs w:val="24"/>
          <w:u w:color="000000"/>
        </w:rPr>
        <w:t>šliks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kūrėjais</w:t>
      </w:r>
      <w:proofErr w:type="spellEnd"/>
      <w:r>
        <w:rPr>
          <w:rFonts w:ascii="Calibri" w:hAnsi="Calibri"/>
          <w:sz w:val="24"/>
          <w:szCs w:val="24"/>
          <w:u w:color="000000"/>
        </w:rPr>
        <w:t>, o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</w:t>
      </w:r>
      <w:r w:rsidRPr="00034934">
        <w:rPr>
          <w:rFonts w:ascii="Calibri" w:hAnsi="Calibri"/>
          <w:sz w:val="24"/>
          <w:szCs w:val="24"/>
          <w:u w:color="000000"/>
        </w:rPr>
        <w:t>alerijos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liks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tarpininkais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visada egzistuos</w:t>
      </w:r>
      <w:r>
        <w:rPr>
          <w:rFonts w:ascii="Calibri" w:hAnsi="Calibri"/>
          <w:sz w:val="24"/>
          <w:szCs w:val="24"/>
          <w:u w:color="000000"/>
        </w:rPr>
        <w:t>,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kokia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bebūtų </w:t>
      </w:r>
      <w:proofErr w:type="gramStart"/>
      <w:r w:rsidR="00C51B68">
        <w:rPr>
          <w:rFonts w:ascii="Calibri" w:hAnsi="Calibri"/>
          <w:sz w:val="24"/>
          <w:szCs w:val="24"/>
          <w:u w:color="000000"/>
          <w:lang w:val="lt-LT"/>
        </w:rPr>
        <w:t>jo</w:t>
      </w:r>
      <w:proofErr w:type="gramEnd"/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</w:rPr>
        <w:t>forma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 – visa mūsų istorija yra apibrėžiama laikmečiais, kuriose meno pasireiškimas užima kone svarbiausią vietą.</w:t>
      </w:r>
    </w:p>
    <w:p w14:paraId="138B269D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C550B82" w14:textId="57230043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Andrius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Zakarauskas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nori </w:t>
      </w:r>
      <w:proofErr w:type="spellStart"/>
      <w:r>
        <w:rPr>
          <w:rFonts w:ascii="Calibri" w:hAnsi="Calibri"/>
          <w:sz w:val="24"/>
          <w:szCs w:val="24"/>
          <w:u w:color="000000"/>
        </w:rPr>
        <w:t>stipresnio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santykio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</w:rPr>
        <w:t>ta</w:t>
      </w:r>
      <w:r>
        <w:rPr>
          <w:rFonts w:ascii="Calibri" w:hAnsi="Calibri"/>
          <w:sz w:val="24"/>
          <w:szCs w:val="24"/>
          <w:u w:color="000000"/>
        </w:rPr>
        <w:t>r</w:t>
      </w:r>
      <w:r w:rsidRPr="00034934">
        <w:rPr>
          <w:rFonts w:ascii="Calibri" w:hAnsi="Calibri"/>
          <w:sz w:val="24"/>
          <w:szCs w:val="24"/>
          <w:u w:color="000000"/>
        </w:rPr>
        <w:t xml:space="preserve">p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žiūrovo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santykis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taptų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artimesnis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buiti</w:t>
      </w:r>
      <w:r>
        <w:rPr>
          <w:rFonts w:ascii="Calibri" w:hAnsi="Calibri"/>
          <w:sz w:val="24"/>
          <w:szCs w:val="24"/>
          <w:u w:color="000000"/>
        </w:rPr>
        <w:t>škesnis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</w:t>
      </w:r>
      <w:r w:rsidRPr="00034934">
        <w:rPr>
          <w:rFonts w:ascii="Calibri" w:hAnsi="Calibri"/>
          <w:sz w:val="24"/>
          <w:szCs w:val="24"/>
          <w:u w:color="000000"/>
        </w:rPr>
        <w:t>ad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b</w:t>
      </w:r>
      <w:r>
        <w:rPr>
          <w:rFonts w:ascii="Calibri" w:hAnsi="Calibri"/>
          <w:sz w:val="24"/>
          <w:szCs w:val="24"/>
          <w:u w:color="000000"/>
        </w:rPr>
        <w:t>ūtų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r w:rsidRPr="00034934">
        <w:rPr>
          <w:rFonts w:ascii="Calibri" w:hAnsi="Calibri"/>
          <w:sz w:val="24"/>
          <w:szCs w:val="24"/>
          <w:u w:color="000000"/>
        </w:rPr>
        <w:t xml:space="preserve">ne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stebuklingas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įv</w:t>
      </w:r>
      <w:r w:rsidRPr="00034934">
        <w:rPr>
          <w:rFonts w:ascii="Calibri" w:hAnsi="Calibri"/>
          <w:sz w:val="24"/>
          <w:szCs w:val="24"/>
          <w:u w:color="000000"/>
        </w:rPr>
        <w:t>ykis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, o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kasdienin</w:t>
      </w:r>
      <w:r>
        <w:rPr>
          <w:rFonts w:ascii="Calibri" w:hAnsi="Calibri"/>
          <w:sz w:val="24"/>
          <w:szCs w:val="24"/>
          <w:u w:color="000000"/>
        </w:rPr>
        <w:t>ė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b</w:t>
      </w:r>
      <w:r>
        <w:rPr>
          <w:rFonts w:ascii="Calibri" w:hAnsi="Calibri"/>
          <w:sz w:val="24"/>
          <w:szCs w:val="24"/>
          <w:u w:color="000000"/>
        </w:rPr>
        <w:t>ū</w:t>
      </w:r>
      <w:r w:rsidRPr="00034934">
        <w:rPr>
          <w:rFonts w:ascii="Calibri" w:hAnsi="Calibri"/>
          <w:sz w:val="24"/>
          <w:szCs w:val="24"/>
          <w:u w:color="000000"/>
        </w:rPr>
        <w:t>tinyb</w:t>
      </w:r>
      <w:r>
        <w:rPr>
          <w:rFonts w:ascii="Calibri" w:hAnsi="Calibri"/>
          <w:sz w:val="24"/>
          <w:szCs w:val="24"/>
          <w:u w:color="000000"/>
        </w:rPr>
        <w:t>ė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</w:p>
    <w:p w14:paraId="45A75617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3F9E7E5B" w14:textId="74290371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Arvydas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Žalpys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mato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svarbiausi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vaidmen</w:t>
      </w:r>
      <w:r>
        <w:rPr>
          <w:rFonts w:ascii="Calibri" w:hAnsi="Calibri"/>
          <w:sz w:val="24"/>
          <w:szCs w:val="24"/>
          <w:u w:color="000000"/>
        </w:rPr>
        <w:t>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pradės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vaidinti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virtualus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pasaulis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  <w:lang w:val="de-DE"/>
        </w:rPr>
        <w:t>Kult</w:t>
      </w:r>
      <w:proofErr w:type="spellStart"/>
      <w:r>
        <w:rPr>
          <w:rFonts w:ascii="Calibri" w:hAnsi="Calibri"/>
          <w:sz w:val="24"/>
          <w:szCs w:val="24"/>
          <w:u w:color="000000"/>
        </w:rPr>
        <w:t>ūros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ir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pasaulis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priklausys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nuo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to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kaip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sugebės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adaptuotis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virtualiame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pasaulyje</w:t>
      </w:r>
      <w:proofErr w:type="spellEnd"/>
      <w:r>
        <w:rPr>
          <w:rFonts w:ascii="Calibri" w:hAnsi="Calibri"/>
          <w:sz w:val="24"/>
          <w:szCs w:val="24"/>
          <w:u w:color="000000"/>
        </w:rPr>
        <w:t>.</w:t>
      </w:r>
    </w:p>
    <w:p w14:paraId="3E624645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B2E9D68" w14:textId="74CDEF91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r w:rsidRPr="00034934">
        <w:rPr>
          <w:rFonts w:ascii="Calibri" w:hAnsi="Calibri"/>
          <w:sz w:val="24"/>
          <w:szCs w:val="24"/>
          <w:u w:color="000000"/>
        </w:rPr>
        <w:t>Neringa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Kulik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teigia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m</w:t>
      </w:r>
      <w:r w:rsidRPr="00034934">
        <w:rPr>
          <w:rFonts w:ascii="Calibri" w:hAnsi="Calibri"/>
          <w:sz w:val="24"/>
          <w:szCs w:val="24"/>
          <w:u w:color="000000"/>
        </w:rPr>
        <w:t xml:space="preserve">ums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reikia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vartoti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</w:t>
      </w:r>
      <w:r w:rsidRPr="00034934">
        <w:rPr>
          <w:rFonts w:ascii="Calibri" w:hAnsi="Calibri"/>
          <w:sz w:val="24"/>
          <w:szCs w:val="24"/>
          <w:u w:color="000000"/>
        </w:rPr>
        <w:t>aip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vartojame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kav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gramStart"/>
      <w:r>
        <w:rPr>
          <w:rFonts w:ascii="Calibri" w:hAnsi="Calibri"/>
          <w:sz w:val="24"/>
          <w:szCs w:val="24"/>
          <w:u w:color="000000"/>
        </w:rPr>
        <w:t>tai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b</w:t>
      </w:r>
      <w:r>
        <w:rPr>
          <w:rFonts w:ascii="Calibri" w:hAnsi="Calibri"/>
          <w:sz w:val="24"/>
          <w:szCs w:val="24"/>
          <w:u w:color="000000"/>
        </w:rPr>
        <w:t>ūtų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kasdienis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dalykas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mūsų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gyvenime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</w:p>
    <w:p w14:paraId="26597E8B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2585337" w14:textId="7C1E55C6" w:rsidR="00972BDD" w:rsidRDefault="0042516A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lastRenderedPageBreak/>
        <w:t>Ornela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Ramašauskaitė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tiki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technologijos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</w:t>
      </w:r>
      <w:r>
        <w:rPr>
          <w:rFonts w:ascii="Calibri" w:hAnsi="Calibri"/>
          <w:sz w:val="24"/>
          <w:szCs w:val="24"/>
          <w:u w:color="000000"/>
        </w:rPr>
        <w:t>dės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</w:t>
      </w:r>
      <w:r w:rsidRPr="00034934">
        <w:rPr>
          <w:rFonts w:ascii="Calibri" w:hAnsi="Calibri"/>
          <w:sz w:val="24"/>
          <w:szCs w:val="24"/>
          <w:u w:color="000000"/>
        </w:rPr>
        <w:t>ne</w:t>
      </w:r>
      <w:r>
        <w:rPr>
          <w:rFonts w:ascii="Calibri" w:hAnsi="Calibri"/>
          <w:sz w:val="24"/>
          <w:szCs w:val="24"/>
          <w:u w:color="000000"/>
        </w:rPr>
        <w:t>šti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daugiau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skaidrumo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</w:rPr>
        <w:t xml:space="preserve">į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rink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</w:t>
      </w:r>
      <w:r>
        <w:rPr>
          <w:rFonts w:ascii="Calibri" w:hAnsi="Calibri"/>
          <w:sz w:val="24"/>
          <w:szCs w:val="24"/>
          <w:u w:color="000000"/>
        </w:rPr>
        <w:t>žiaugiasi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kad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gramStart"/>
      <w:r w:rsidRPr="00034934">
        <w:rPr>
          <w:rFonts w:ascii="Calibri" w:hAnsi="Calibri"/>
          <w:sz w:val="24"/>
          <w:szCs w:val="24"/>
          <w:u w:color="000000"/>
        </w:rPr>
        <w:t>vis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</w:t>
      </w:r>
      <w:r>
        <w:rPr>
          <w:rFonts w:ascii="Calibri" w:hAnsi="Calibri"/>
          <w:sz w:val="24"/>
          <w:szCs w:val="24"/>
          <w:u w:color="000000"/>
        </w:rPr>
        <w:t>augiau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žmonių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vartoja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Linki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vartoti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</w:t>
      </w:r>
      <w:r>
        <w:rPr>
          <w:rFonts w:ascii="Calibri" w:hAnsi="Calibri"/>
          <w:sz w:val="24"/>
          <w:szCs w:val="24"/>
          <w:u w:color="000000"/>
        </w:rPr>
        <w:t>ą</w:t>
      </w:r>
      <w:r w:rsidRPr="00034934">
        <w:rPr>
          <w:rFonts w:ascii="Calibri" w:hAnsi="Calibri"/>
          <w:sz w:val="24"/>
          <w:szCs w:val="24"/>
          <w:u w:color="000000"/>
        </w:rPr>
        <w:t>moningai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aktyviai</w:t>
      </w:r>
      <w:proofErr w:type="spellEnd"/>
      <w:proofErr w:type="gramStart"/>
      <w:r w:rsidRPr="00034934">
        <w:rPr>
          <w:rFonts w:ascii="Calibri" w:hAnsi="Calibri"/>
          <w:sz w:val="24"/>
          <w:szCs w:val="24"/>
          <w:u w:color="000000"/>
        </w:rPr>
        <w:t xml:space="preserve">, 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smalsiai</w:t>
      </w:r>
      <w:proofErr w:type="spellEnd"/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ie</w:t>
      </w:r>
      <w:r>
        <w:rPr>
          <w:rFonts w:ascii="Calibri" w:hAnsi="Calibri"/>
          <w:sz w:val="24"/>
          <w:szCs w:val="24"/>
          <w:u w:color="000000"/>
        </w:rPr>
        <w:t>škoti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ne </w:t>
      </w:r>
      <w:r>
        <w:rPr>
          <w:rFonts w:ascii="Calibri" w:hAnsi="Calibri"/>
          <w:sz w:val="24"/>
          <w:szCs w:val="24"/>
          <w:u w:color="000000"/>
        </w:rPr>
        <w:t>to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kas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gra</w:t>
      </w:r>
      <w:r>
        <w:rPr>
          <w:rFonts w:ascii="Calibri" w:hAnsi="Calibri"/>
          <w:sz w:val="24"/>
          <w:szCs w:val="24"/>
          <w:u w:color="000000"/>
        </w:rPr>
        <w:t>ž</w:t>
      </w:r>
      <w:r w:rsidRPr="00034934">
        <w:rPr>
          <w:rFonts w:ascii="Calibri" w:hAnsi="Calibri"/>
          <w:sz w:val="24"/>
          <w:szCs w:val="24"/>
          <w:u w:color="000000"/>
        </w:rPr>
        <w:t>u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ar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negra</w:t>
      </w:r>
      <w:r>
        <w:rPr>
          <w:rFonts w:ascii="Calibri" w:hAnsi="Calibri"/>
          <w:sz w:val="24"/>
          <w:szCs w:val="24"/>
          <w:u w:color="000000"/>
        </w:rPr>
        <w:t>ž</w:t>
      </w:r>
      <w:r w:rsidRPr="00034934">
        <w:rPr>
          <w:rFonts w:ascii="Calibri" w:hAnsi="Calibri"/>
          <w:sz w:val="24"/>
          <w:szCs w:val="24"/>
          <w:u w:color="000000"/>
        </w:rPr>
        <w:t>u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, o</w:t>
      </w:r>
      <w:r>
        <w:rPr>
          <w:rFonts w:ascii="Calibri" w:hAnsi="Calibri"/>
          <w:sz w:val="24"/>
          <w:szCs w:val="24"/>
          <w:u w:color="000000"/>
        </w:rPr>
        <w:t xml:space="preserve"> to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,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prasminga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</w:p>
    <w:p w14:paraId="217D5214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FC28EB9" w14:textId="55C2BC8F" w:rsidR="00972BDD" w:rsidRPr="00034934" w:rsidRDefault="0042516A">
      <w:pPr>
        <w:pStyle w:val="Body"/>
        <w:jc w:val="both"/>
        <w:rPr>
          <w:rFonts w:ascii="Calibri" w:hAnsi="Calibri"/>
          <w:sz w:val="24"/>
          <w:szCs w:val="24"/>
          <w:u w:color="000000"/>
          <w:lang w:val="lt-LT"/>
        </w:rPr>
      </w:pPr>
      <w:r>
        <w:rPr>
          <w:rFonts w:ascii="Calibri" w:hAnsi="Calibri"/>
          <w:sz w:val="24"/>
          <w:szCs w:val="24"/>
          <w:u w:color="000000"/>
        </w:rPr>
        <w:t xml:space="preserve">Rasa </w:t>
      </w:r>
      <w:proofErr w:type="spellStart"/>
      <w:r>
        <w:rPr>
          <w:rFonts w:ascii="Calibri" w:hAnsi="Calibri"/>
          <w:sz w:val="24"/>
          <w:szCs w:val="24"/>
          <w:u w:color="000000"/>
        </w:rPr>
        <w:t>Baltė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Balčiūnienė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proofErr w:type="gramStart"/>
      <w:r>
        <w:rPr>
          <w:rFonts w:ascii="Calibri" w:hAnsi="Calibri"/>
          <w:sz w:val="24"/>
          <w:szCs w:val="24"/>
          <w:u w:color="000000"/>
        </w:rPr>
        <w:t>mano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kad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svarbu</w:t>
      </w:r>
      <w:proofErr w:type="spellEnd"/>
      <w:r>
        <w:rPr>
          <w:rFonts w:ascii="Calibri" w:hAnsi="Calibri"/>
          <w:sz w:val="24"/>
          <w:szCs w:val="24"/>
          <w:u w:color="000000"/>
        </w:rPr>
        <w:t>, jog</w:t>
      </w:r>
      <w:proofErr w:type="gram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rinkoje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visi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atlikt</w:t>
      </w:r>
      <w:r>
        <w:rPr>
          <w:rFonts w:ascii="Calibri" w:hAnsi="Calibri"/>
          <w:sz w:val="24"/>
          <w:szCs w:val="24"/>
          <w:u w:color="000000"/>
        </w:rPr>
        <w:t>ų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</w:t>
      </w:r>
      <w:r>
        <w:rPr>
          <w:rFonts w:ascii="Calibri" w:hAnsi="Calibri"/>
          <w:sz w:val="24"/>
          <w:szCs w:val="24"/>
          <w:u w:color="000000"/>
        </w:rPr>
        <w:t>avo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</w:t>
      </w:r>
      <w:r>
        <w:rPr>
          <w:rFonts w:ascii="Calibri" w:hAnsi="Calibri"/>
          <w:sz w:val="24"/>
          <w:szCs w:val="24"/>
          <w:u w:color="000000"/>
        </w:rPr>
        <w:t>ai</w:t>
      </w:r>
      <w:r w:rsidRPr="00034934">
        <w:rPr>
          <w:rFonts w:ascii="Calibri" w:hAnsi="Calibri"/>
          <w:sz w:val="24"/>
          <w:szCs w:val="24"/>
          <w:u w:color="000000"/>
        </w:rPr>
        <w:t>dmenis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Y</w:t>
      </w:r>
      <w:proofErr w:type="spellStart"/>
      <w:r w:rsidR="00C51B68">
        <w:rPr>
          <w:rFonts w:ascii="Calibri" w:hAnsi="Calibri"/>
          <w:sz w:val="24"/>
          <w:szCs w:val="24"/>
          <w:u w:color="000000"/>
        </w:rPr>
        <w:t>ra</w:t>
      </w:r>
      <w:proofErr w:type="spellEnd"/>
      <w:r w:rsidR="00C51B68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C51B68">
        <w:rPr>
          <w:rFonts w:ascii="Calibri" w:hAnsi="Calibri"/>
          <w:sz w:val="24"/>
          <w:szCs w:val="24"/>
          <w:u w:color="000000"/>
        </w:rPr>
        <w:t>sunku</w:t>
      </w:r>
      <w:proofErr w:type="spellEnd"/>
      <w:r w:rsidR="00C51B68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C51B68">
        <w:rPr>
          <w:rFonts w:ascii="Calibri" w:hAnsi="Calibri"/>
          <w:sz w:val="24"/>
          <w:szCs w:val="24"/>
          <w:u w:color="000000"/>
        </w:rPr>
        <w:t>nusakyti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>,</w:t>
      </w:r>
      <w:r w:rsidR="00C51B68" w:rsidRPr="00C51B68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k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aip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persipyn</w:t>
      </w:r>
      <w:r>
        <w:rPr>
          <w:rFonts w:ascii="Calibri" w:hAnsi="Calibri"/>
          <w:sz w:val="24"/>
          <w:szCs w:val="24"/>
          <w:u w:color="000000"/>
        </w:rPr>
        <w:t>ę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dalykai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darys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pokyt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>į</w:t>
      </w:r>
      <w:r>
        <w:rPr>
          <w:rFonts w:ascii="Calibri" w:hAnsi="Calibri"/>
          <w:sz w:val="24"/>
          <w:szCs w:val="24"/>
          <w:u w:color="000000"/>
        </w:rPr>
        <w:t xml:space="preserve">, </w:t>
      </w:r>
      <w:proofErr w:type="spellStart"/>
      <w:r>
        <w:rPr>
          <w:rFonts w:ascii="Calibri" w:hAnsi="Calibri"/>
          <w:sz w:val="24"/>
          <w:szCs w:val="24"/>
          <w:u w:color="000000"/>
        </w:rPr>
        <w:t>nes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šie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procesai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vyksta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dabar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Negalime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visko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suplakti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</w:rPr>
        <w:t xml:space="preserve">į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vien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viet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>
        <w:rPr>
          <w:rFonts w:ascii="Calibri" w:hAnsi="Calibri"/>
          <w:sz w:val="24"/>
          <w:szCs w:val="24"/>
          <w:u w:color="000000"/>
        </w:rPr>
        <w:t xml:space="preserve">–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virtuali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erdv</w:t>
      </w:r>
      <w:r>
        <w:rPr>
          <w:rFonts w:ascii="Calibri" w:hAnsi="Calibri"/>
          <w:sz w:val="24"/>
          <w:szCs w:val="24"/>
          <w:u w:color="000000"/>
        </w:rPr>
        <w:t>ę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Visada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</w:t>
      </w:r>
      <w:r>
        <w:rPr>
          <w:rFonts w:ascii="Calibri" w:hAnsi="Calibri"/>
          <w:sz w:val="24"/>
          <w:szCs w:val="24"/>
          <w:u w:color="000000"/>
        </w:rPr>
        <w:t>šliks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poreikis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fiziniam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</w:t>
      </w:r>
      <w:r>
        <w:rPr>
          <w:rFonts w:ascii="Calibri" w:hAnsi="Calibri"/>
          <w:sz w:val="24"/>
          <w:szCs w:val="24"/>
          <w:u w:color="000000"/>
        </w:rPr>
        <w:t>ū</w:t>
      </w:r>
      <w:r w:rsidRPr="00034934">
        <w:rPr>
          <w:rFonts w:ascii="Calibri" w:hAnsi="Calibri"/>
          <w:sz w:val="24"/>
          <w:szCs w:val="24"/>
          <w:u w:color="000000"/>
        </w:rPr>
        <w:t>riniui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menininko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psichikos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prisilietimui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Moderatorė pamini, kad i</w:t>
      </w:r>
      <w:r>
        <w:rPr>
          <w:rFonts w:ascii="Calibri" w:hAnsi="Calibri"/>
          <w:sz w:val="24"/>
          <w:szCs w:val="24"/>
          <w:u w:color="000000"/>
        </w:rPr>
        <w:t>š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kito</w:t>
      </w:r>
      <w:r>
        <w:rPr>
          <w:rFonts w:ascii="Calibri" w:hAnsi="Calibri"/>
          <w:sz w:val="24"/>
          <w:szCs w:val="24"/>
          <w:u w:color="000000"/>
        </w:rPr>
        <w:t>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pus</w:t>
      </w:r>
      <w:r>
        <w:rPr>
          <w:rFonts w:ascii="Calibri" w:hAnsi="Calibri"/>
          <w:sz w:val="24"/>
          <w:szCs w:val="24"/>
          <w:u w:color="000000"/>
        </w:rPr>
        <w:t>ės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yra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ir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skaitmeninis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, kuris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yra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kuriamas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š</w:t>
      </w:r>
      <w:r w:rsidRPr="00034934">
        <w:rPr>
          <w:rFonts w:ascii="Calibri" w:hAnsi="Calibri"/>
          <w:sz w:val="24"/>
          <w:szCs w:val="24"/>
          <w:u w:color="000000"/>
        </w:rPr>
        <w:t>iam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formatui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daro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visi</w:t>
      </w:r>
      <w:r>
        <w:rPr>
          <w:rFonts w:ascii="Calibri" w:hAnsi="Calibri"/>
          <w:sz w:val="24"/>
          <w:szCs w:val="24"/>
          <w:u w:color="000000"/>
        </w:rPr>
        <w:t>škai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kitok</w:t>
      </w:r>
      <w:r>
        <w:rPr>
          <w:rFonts w:ascii="Calibri" w:hAnsi="Calibri"/>
          <w:sz w:val="24"/>
          <w:szCs w:val="24"/>
          <w:u w:color="000000"/>
        </w:rPr>
        <w:t>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poveik</w:t>
      </w:r>
      <w:r>
        <w:rPr>
          <w:rFonts w:ascii="Calibri" w:hAnsi="Calibri"/>
          <w:sz w:val="24"/>
          <w:szCs w:val="24"/>
          <w:u w:color="000000"/>
        </w:rPr>
        <w:t>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Kaip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š</w:t>
      </w:r>
      <w:r w:rsidRPr="00034934">
        <w:rPr>
          <w:rFonts w:ascii="Calibri" w:hAnsi="Calibri"/>
          <w:sz w:val="24"/>
          <w:szCs w:val="24"/>
          <w:u w:color="000000"/>
        </w:rPr>
        <w:t>iandien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kalbame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apie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gramStart"/>
      <w:r w:rsidRPr="00034934">
        <w:rPr>
          <w:rFonts w:ascii="Calibri" w:hAnsi="Calibri"/>
          <w:sz w:val="24"/>
          <w:szCs w:val="24"/>
          <w:u w:color="000000"/>
        </w:rPr>
        <w:t>t</w:t>
      </w:r>
      <w:r>
        <w:rPr>
          <w:rFonts w:ascii="Calibri" w:hAnsi="Calibri"/>
          <w:sz w:val="24"/>
          <w:szCs w:val="24"/>
          <w:u w:color="000000"/>
        </w:rPr>
        <w:t>ai</w:t>
      </w:r>
      <w:proofErr w:type="gramEnd"/>
      <w:r>
        <w:rPr>
          <w:rFonts w:ascii="Calibri" w:hAnsi="Calibri"/>
          <w:sz w:val="24"/>
          <w:szCs w:val="24"/>
          <w:u w:color="000000"/>
        </w:rPr>
        <w:t>,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vartojame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,</w:t>
      </w:r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ateityje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žiūrovui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kils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klausimas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>,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kok</w:t>
      </w:r>
      <w:r>
        <w:rPr>
          <w:rFonts w:ascii="Calibri" w:hAnsi="Calibri"/>
          <w:sz w:val="24"/>
          <w:szCs w:val="24"/>
          <w:u w:color="000000"/>
        </w:rPr>
        <w:t>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</w:t>
      </w:r>
      <w:r>
        <w:rPr>
          <w:rFonts w:ascii="Calibri" w:hAnsi="Calibri"/>
          <w:sz w:val="24"/>
          <w:szCs w:val="24"/>
          <w:u w:color="000000"/>
        </w:rPr>
        <w:t>ą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ir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vaizdinius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jis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vartoja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bei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kokį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poveikį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jam tai </w:t>
      </w:r>
      <w:proofErr w:type="spellStart"/>
      <w:r>
        <w:rPr>
          <w:rFonts w:ascii="Calibri" w:hAnsi="Calibri"/>
          <w:sz w:val="24"/>
          <w:szCs w:val="24"/>
          <w:u w:color="000000"/>
        </w:rPr>
        <w:t>daro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. </w:t>
      </w:r>
      <w:proofErr w:type="spellStart"/>
      <w:proofErr w:type="gramStart"/>
      <w:r w:rsidRPr="00034934">
        <w:rPr>
          <w:rFonts w:ascii="Calibri" w:hAnsi="Calibri"/>
          <w:sz w:val="24"/>
          <w:szCs w:val="24"/>
          <w:u w:color="000000"/>
        </w:rPr>
        <w:t>Ar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menas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pakyl</w:t>
      </w:r>
      <w:r>
        <w:rPr>
          <w:rFonts w:ascii="Calibri" w:hAnsi="Calibri"/>
          <w:sz w:val="24"/>
          <w:szCs w:val="24"/>
          <w:u w:color="000000"/>
        </w:rPr>
        <w:t>ėja</w:t>
      </w:r>
      <w:proofErr w:type="spellEnd"/>
      <w:r>
        <w:rPr>
          <w:rFonts w:ascii="Calibri" w:hAnsi="Calibri"/>
          <w:sz w:val="24"/>
          <w:szCs w:val="24"/>
          <w:u w:color="000000"/>
        </w:rPr>
        <w:t>,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ar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="00CC4D98">
        <w:rPr>
          <w:rFonts w:ascii="Calibri" w:hAnsi="Calibri"/>
          <w:sz w:val="24"/>
          <w:szCs w:val="24"/>
          <w:u w:color="000000"/>
        </w:rPr>
        <w:t>verčia</w:t>
      </w:r>
      <w:proofErr w:type="spellEnd"/>
      <w:r w:rsidR="00CC4D98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susitraukti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  <w:proofErr w:type="gram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>Rasa įsitikinusi, kad k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ai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žmonės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pradės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sau </w:t>
      </w:r>
      <w:proofErr w:type="spellStart"/>
      <w:r>
        <w:rPr>
          <w:rFonts w:ascii="Calibri" w:hAnsi="Calibri"/>
          <w:sz w:val="24"/>
          <w:szCs w:val="24"/>
          <w:u w:color="000000"/>
        </w:rPr>
        <w:t>užduoti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šiuos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klausimus</w:t>
      </w:r>
      <w:proofErr w:type="spellEnd"/>
      <w:r w:rsidR="00C51B68">
        <w:rPr>
          <w:rFonts w:ascii="Calibri" w:hAnsi="Calibri"/>
          <w:sz w:val="24"/>
          <w:szCs w:val="24"/>
          <w:u w:color="000000"/>
          <w:lang w:val="lt-LT"/>
        </w:rPr>
        <w:t xml:space="preserve"> – </w:t>
      </w:r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mes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pamatysime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>
        <w:rPr>
          <w:rFonts w:ascii="Calibri" w:hAnsi="Calibri"/>
          <w:sz w:val="24"/>
          <w:szCs w:val="24"/>
          <w:u w:color="000000"/>
        </w:rPr>
        <w:t>į</w:t>
      </w:r>
      <w:r w:rsidR="00CC4D98">
        <w:rPr>
          <w:rFonts w:ascii="Calibri" w:hAnsi="Calibri"/>
          <w:sz w:val="24"/>
          <w:szCs w:val="24"/>
          <w:u w:color="000000"/>
        </w:rPr>
        <w:t>domių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poky</w:t>
      </w:r>
      <w:r w:rsidR="00CC4D98">
        <w:rPr>
          <w:rFonts w:ascii="Calibri" w:hAnsi="Calibri"/>
          <w:sz w:val="24"/>
          <w:szCs w:val="24"/>
          <w:u w:color="000000"/>
        </w:rPr>
        <w:t>čių</w:t>
      </w:r>
      <w:proofErr w:type="spellEnd"/>
      <w:r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meno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 xml:space="preserve"> </w:t>
      </w:r>
      <w:proofErr w:type="spellStart"/>
      <w:r w:rsidRPr="00034934">
        <w:rPr>
          <w:rFonts w:ascii="Calibri" w:hAnsi="Calibri"/>
          <w:sz w:val="24"/>
          <w:szCs w:val="24"/>
          <w:u w:color="000000"/>
        </w:rPr>
        <w:t>rinkoje</w:t>
      </w:r>
      <w:proofErr w:type="spellEnd"/>
      <w:r w:rsidRPr="00034934">
        <w:rPr>
          <w:rFonts w:ascii="Calibri" w:hAnsi="Calibri"/>
          <w:sz w:val="24"/>
          <w:szCs w:val="24"/>
          <w:u w:color="000000"/>
        </w:rPr>
        <w:t>.</w:t>
      </w:r>
    </w:p>
    <w:p w14:paraId="45EA37A8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76934BF9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0BD68061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3F07B286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25589BBE" w14:textId="77777777" w:rsidR="00972BDD" w:rsidRDefault="00972BDD">
      <w:pPr>
        <w:pStyle w:val="Body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14:paraId="535B926D" w14:textId="77777777" w:rsidR="00972BDD" w:rsidRDefault="00972BDD">
      <w:pPr>
        <w:pStyle w:val="Body"/>
        <w:jc w:val="both"/>
      </w:pPr>
    </w:p>
    <w:sectPr w:rsidR="00972BDD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0B229A" w14:textId="77777777" w:rsidR="00E65B5A" w:rsidRDefault="00E65B5A">
      <w:r>
        <w:separator/>
      </w:r>
    </w:p>
  </w:endnote>
  <w:endnote w:type="continuationSeparator" w:id="0">
    <w:p w14:paraId="404686D0" w14:textId="77777777" w:rsidR="00E65B5A" w:rsidRDefault="00E6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0294074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B4301F" w14:textId="1D690788" w:rsidR="00C51B68" w:rsidRDefault="00C51B68" w:rsidP="00423A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0C2354" w14:textId="77777777" w:rsidR="00C51B68" w:rsidRDefault="00C51B68" w:rsidP="0003493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68975356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DA1CC4E" w14:textId="3983FEA0" w:rsidR="00C51B68" w:rsidRDefault="00C51B68" w:rsidP="00423AC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922C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ED7FFB" w14:textId="77777777" w:rsidR="00972BDD" w:rsidRDefault="00972BDD" w:rsidP="0003493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1CA6A" w14:textId="77777777" w:rsidR="00E65B5A" w:rsidRDefault="00E65B5A">
      <w:r>
        <w:separator/>
      </w:r>
    </w:p>
  </w:footnote>
  <w:footnote w:type="continuationSeparator" w:id="0">
    <w:p w14:paraId="198D5DC9" w14:textId="77777777" w:rsidR="00E65B5A" w:rsidRDefault="00E65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FABC0" w14:textId="77777777" w:rsidR="00972BDD" w:rsidRDefault="00972BD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DD"/>
    <w:rsid w:val="00034934"/>
    <w:rsid w:val="0042516A"/>
    <w:rsid w:val="005B1BF0"/>
    <w:rsid w:val="008922CE"/>
    <w:rsid w:val="00972BDD"/>
    <w:rsid w:val="00A36D1C"/>
    <w:rsid w:val="00BC7DFC"/>
    <w:rsid w:val="00C51B68"/>
    <w:rsid w:val="00CC4D98"/>
    <w:rsid w:val="00D853A3"/>
    <w:rsid w:val="00E6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EE4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Footer">
    <w:name w:val="footer"/>
    <w:basedOn w:val="Normal"/>
    <w:link w:val="FooterChar"/>
    <w:uiPriority w:val="99"/>
    <w:unhideWhenUsed/>
    <w:rsid w:val="00C51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B6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51B68"/>
  </w:style>
  <w:style w:type="paragraph" w:styleId="BalloonText">
    <w:name w:val="Balloon Text"/>
    <w:basedOn w:val="Normal"/>
    <w:link w:val="BalloonTextChar"/>
    <w:uiPriority w:val="99"/>
    <w:semiHidden/>
    <w:unhideWhenUsed/>
    <w:rsid w:val="00C51B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68"/>
    <w:rPr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Footer">
    <w:name w:val="footer"/>
    <w:basedOn w:val="Normal"/>
    <w:link w:val="FooterChar"/>
    <w:uiPriority w:val="99"/>
    <w:unhideWhenUsed/>
    <w:rsid w:val="00C51B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1B68"/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C51B68"/>
  </w:style>
  <w:style w:type="paragraph" w:styleId="BalloonText">
    <w:name w:val="Balloon Text"/>
    <w:basedOn w:val="Normal"/>
    <w:link w:val="BalloonTextChar"/>
    <w:uiPriority w:val="99"/>
    <w:semiHidden/>
    <w:unhideWhenUsed/>
    <w:rsid w:val="00C51B6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68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6</cp:revision>
  <dcterms:created xsi:type="dcterms:W3CDTF">2021-11-04T09:55:00Z</dcterms:created>
  <dcterms:modified xsi:type="dcterms:W3CDTF">2021-11-15T09:57:00Z</dcterms:modified>
</cp:coreProperties>
</file>